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8D25" w14:textId="77777777" w:rsidR="00284C5E" w:rsidRPr="00EE5F36" w:rsidRDefault="00284C5E" w:rsidP="00284C5E">
      <w:pPr>
        <w:widowControl w:val="0"/>
        <w:autoSpaceDE w:val="0"/>
        <w:autoSpaceDN w:val="0"/>
        <w:adjustRightInd w:val="0"/>
        <w:jc w:val="center"/>
        <w:rPr>
          <w:rFonts w:ascii="Calibri" w:hAnsi="Calibri" w:cs="Calibri"/>
          <w:b/>
          <w:bCs/>
          <w:sz w:val="24"/>
          <w:szCs w:val="24"/>
        </w:rPr>
      </w:pPr>
      <w:r w:rsidRPr="00EE5F36">
        <w:rPr>
          <w:rFonts w:ascii="Calibri" w:hAnsi="Calibri" w:cs="Calibri"/>
          <w:b/>
          <w:bCs/>
          <w:sz w:val="24"/>
          <w:szCs w:val="24"/>
        </w:rPr>
        <w:t>Day #: Delete this &amp; type your lesson title here</w:t>
      </w:r>
    </w:p>
    <w:p w14:paraId="4743A207"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284C5E" w:rsidRPr="00BF6686" w14:paraId="3F3FA9F0" w14:textId="77777777" w:rsidTr="00EE5F36">
        <w:trPr>
          <w:trHeight w:val="314"/>
        </w:trPr>
        <w:tc>
          <w:tcPr>
            <w:tcW w:w="9445" w:type="dxa"/>
            <w:shd w:val="clear" w:color="auto" w:fill="D9D9D9" w:themeFill="background1" w:themeFillShade="D9"/>
            <w:vAlign w:val="center"/>
          </w:tcPr>
          <w:p w14:paraId="08ABBB5E"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Content Standard(s):</w:t>
            </w:r>
          </w:p>
        </w:tc>
      </w:tr>
      <w:tr w:rsidR="00284C5E" w:rsidRPr="00BF6686" w14:paraId="377D8500" w14:textId="77777777" w:rsidTr="00EE5F36">
        <w:tc>
          <w:tcPr>
            <w:tcW w:w="9445" w:type="dxa"/>
          </w:tcPr>
          <w:p w14:paraId="08673D26" w14:textId="77777777" w:rsidR="00284C5E" w:rsidRPr="00BF6686" w:rsidRDefault="00284C5E" w:rsidP="00A5142F">
            <w:pPr>
              <w:widowControl w:val="0"/>
              <w:autoSpaceDE w:val="0"/>
              <w:autoSpaceDN w:val="0"/>
              <w:adjustRightInd w:val="0"/>
              <w:rPr>
                <w:rFonts w:ascii="Calibri" w:hAnsi="Calibri" w:cs="Calibri"/>
                <w:sz w:val="22"/>
                <w:szCs w:val="22"/>
              </w:rPr>
            </w:pPr>
          </w:p>
          <w:p w14:paraId="7BA18FED" w14:textId="77777777" w:rsidR="00284C5E" w:rsidRPr="00BF6686" w:rsidRDefault="00284C5E" w:rsidP="00A5142F">
            <w:pPr>
              <w:widowControl w:val="0"/>
              <w:autoSpaceDE w:val="0"/>
              <w:autoSpaceDN w:val="0"/>
              <w:adjustRightInd w:val="0"/>
              <w:rPr>
                <w:rFonts w:ascii="Calibri" w:hAnsi="Calibri" w:cs="Calibri"/>
                <w:sz w:val="22"/>
                <w:szCs w:val="22"/>
              </w:rPr>
            </w:pPr>
          </w:p>
          <w:p w14:paraId="001B6EFD" w14:textId="77777777" w:rsidR="00284C5E" w:rsidRPr="00BF6686" w:rsidRDefault="00284C5E" w:rsidP="00A5142F">
            <w:pPr>
              <w:widowControl w:val="0"/>
              <w:autoSpaceDE w:val="0"/>
              <w:autoSpaceDN w:val="0"/>
              <w:adjustRightInd w:val="0"/>
              <w:rPr>
                <w:rFonts w:ascii="Calibri" w:hAnsi="Calibri" w:cs="Calibri"/>
                <w:sz w:val="22"/>
                <w:szCs w:val="22"/>
              </w:rPr>
            </w:pPr>
          </w:p>
        </w:tc>
      </w:tr>
      <w:tr w:rsidR="00284C5E" w:rsidRPr="00BF6686" w14:paraId="4E4AFFFC" w14:textId="77777777" w:rsidTr="00EE5F36">
        <w:trPr>
          <w:trHeight w:val="350"/>
        </w:trPr>
        <w:tc>
          <w:tcPr>
            <w:tcW w:w="9445" w:type="dxa"/>
            <w:shd w:val="clear" w:color="auto" w:fill="D9D9D9" w:themeFill="background1" w:themeFillShade="D9"/>
            <w:vAlign w:val="center"/>
          </w:tcPr>
          <w:p w14:paraId="65642777"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Language Arts Standard(s):</w:t>
            </w:r>
          </w:p>
        </w:tc>
      </w:tr>
      <w:tr w:rsidR="00284C5E" w:rsidRPr="00BF6686" w14:paraId="3E57461B" w14:textId="77777777" w:rsidTr="00EE5F36">
        <w:tc>
          <w:tcPr>
            <w:tcW w:w="9445" w:type="dxa"/>
          </w:tcPr>
          <w:p w14:paraId="2E4B34C6" w14:textId="77777777" w:rsidR="00284C5E" w:rsidRPr="00BF6686" w:rsidRDefault="00284C5E" w:rsidP="00A5142F">
            <w:pPr>
              <w:widowControl w:val="0"/>
              <w:autoSpaceDE w:val="0"/>
              <w:autoSpaceDN w:val="0"/>
              <w:adjustRightInd w:val="0"/>
              <w:rPr>
                <w:rFonts w:ascii="Calibri" w:hAnsi="Calibri" w:cs="Calibri"/>
                <w:sz w:val="22"/>
                <w:szCs w:val="22"/>
              </w:rPr>
            </w:pPr>
          </w:p>
          <w:p w14:paraId="16345BAF" w14:textId="77777777" w:rsidR="00284C5E" w:rsidRPr="00BF6686" w:rsidRDefault="00284C5E" w:rsidP="00A5142F">
            <w:pPr>
              <w:widowControl w:val="0"/>
              <w:autoSpaceDE w:val="0"/>
              <w:autoSpaceDN w:val="0"/>
              <w:adjustRightInd w:val="0"/>
              <w:rPr>
                <w:rFonts w:ascii="Calibri" w:hAnsi="Calibri" w:cs="Calibri"/>
                <w:sz w:val="22"/>
                <w:szCs w:val="22"/>
              </w:rPr>
            </w:pPr>
          </w:p>
          <w:p w14:paraId="71AE148C"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35294E67" w14:textId="77777777" w:rsidR="00284C5E" w:rsidRPr="00BF6686" w:rsidRDefault="00284C5E" w:rsidP="00284C5E">
      <w:pPr>
        <w:widowControl w:val="0"/>
        <w:autoSpaceDE w:val="0"/>
        <w:autoSpaceDN w:val="0"/>
        <w:adjustRightInd w:val="0"/>
        <w:rPr>
          <w:rFonts w:ascii="Calibri" w:hAnsi="Calibri" w:cs="Calibri"/>
          <w:sz w:val="22"/>
          <w:szCs w:val="22"/>
        </w:rPr>
      </w:pPr>
    </w:p>
    <w:p w14:paraId="0CB1A208" w14:textId="77777777" w:rsidR="00284C5E" w:rsidRPr="00BF6686" w:rsidRDefault="00284C5E" w:rsidP="00284C5E">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Focal Unit Goal:</w:t>
      </w:r>
      <w:r w:rsidRPr="00BF6686">
        <w:rPr>
          <w:rFonts w:ascii="Calibri" w:hAnsi="Calibri" w:cs="Calibri"/>
          <w:sz w:val="22"/>
          <w:szCs w:val="22"/>
        </w:rPr>
        <w:t xml:space="preserve"> Which unit goal(s) will this lesson address? </w:t>
      </w:r>
    </w:p>
    <w:p w14:paraId="15A1D3DE" w14:textId="77777777" w:rsidR="00284C5E" w:rsidRPr="001A15CA" w:rsidRDefault="00284C5E" w:rsidP="00284C5E">
      <w:pPr>
        <w:widowControl w:val="0"/>
        <w:autoSpaceDE w:val="0"/>
        <w:autoSpaceDN w:val="0"/>
        <w:adjustRightInd w:val="0"/>
        <w:rPr>
          <w:rFonts w:ascii="Calibri" w:hAnsi="Calibri" w:cs="Calibri"/>
          <w:sz w:val="21"/>
          <w:szCs w:val="21"/>
        </w:rPr>
      </w:pPr>
    </w:p>
    <w:p w14:paraId="0F8A4F12" w14:textId="143E6667" w:rsidR="001A15CA" w:rsidRPr="00716EA0" w:rsidRDefault="00716EA0" w:rsidP="001A15CA">
      <w:pPr>
        <w:pStyle w:val="ListParagraph"/>
        <w:numPr>
          <w:ilvl w:val="0"/>
          <w:numId w:val="10"/>
        </w:numPr>
        <w:rPr>
          <w:rFonts w:ascii="Calibri" w:hAnsi="Calibri" w:cs="Calibri"/>
          <w:i/>
          <w:iCs/>
          <w:sz w:val="22"/>
          <w:szCs w:val="22"/>
        </w:rPr>
      </w:pPr>
      <w:r>
        <w:rPr>
          <w:rFonts w:ascii="Calibri" w:hAnsi="Calibri" w:cs="Calibri"/>
          <w:i/>
          <w:iCs/>
          <w:sz w:val="22"/>
          <w:szCs w:val="22"/>
        </w:rPr>
        <w:t xml:space="preserve">Example: </w:t>
      </w:r>
      <w:r w:rsidR="001A15CA" w:rsidRPr="00716EA0">
        <w:rPr>
          <w:rFonts w:ascii="Calibri" w:hAnsi="Calibri" w:cs="Calibri"/>
          <w:i/>
          <w:iCs/>
          <w:sz w:val="22"/>
          <w:szCs w:val="22"/>
        </w:rPr>
        <w:t xml:space="preserve">At the end of this unit students will understand the different aspects of culture including customs, clothing, food, traditions, and beliefs. </w:t>
      </w:r>
    </w:p>
    <w:p w14:paraId="2F7E7F65" w14:textId="77777777" w:rsidR="00284C5E" w:rsidRPr="001A15CA" w:rsidRDefault="00284C5E" w:rsidP="00284C5E">
      <w:pPr>
        <w:widowControl w:val="0"/>
        <w:autoSpaceDE w:val="0"/>
        <w:autoSpaceDN w:val="0"/>
        <w:adjustRightInd w:val="0"/>
        <w:rPr>
          <w:rFonts w:ascii="Calibri" w:hAnsi="Calibri" w:cs="Calibri"/>
          <w:sz w:val="22"/>
          <w:szCs w:val="22"/>
        </w:rPr>
      </w:pPr>
    </w:p>
    <w:p w14:paraId="22EA024F" w14:textId="77777777" w:rsidR="00284C5E" w:rsidRPr="001A15CA" w:rsidRDefault="00284C5E" w:rsidP="00284C5E">
      <w:pPr>
        <w:widowControl w:val="0"/>
        <w:autoSpaceDE w:val="0"/>
        <w:autoSpaceDN w:val="0"/>
        <w:adjustRightInd w:val="0"/>
        <w:rPr>
          <w:rFonts w:ascii="Calibri" w:hAnsi="Calibri" w:cs="Calibri"/>
          <w:sz w:val="22"/>
          <w:szCs w:val="22"/>
        </w:rPr>
      </w:pPr>
    </w:p>
    <w:p w14:paraId="06676885" w14:textId="3D56A31A" w:rsidR="00284C5E" w:rsidRPr="00BF6686" w:rsidRDefault="00284C5E" w:rsidP="00284C5E">
      <w:pPr>
        <w:widowControl w:val="0"/>
        <w:autoSpaceDE w:val="0"/>
        <w:autoSpaceDN w:val="0"/>
        <w:adjustRightInd w:val="0"/>
        <w:rPr>
          <w:rFonts w:ascii="Calibri" w:hAnsi="Calibri" w:cs="Calibri"/>
          <w:sz w:val="22"/>
          <w:szCs w:val="22"/>
        </w:rPr>
      </w:pPr>
      <w:r w:rsidRPr="00EE5F36">
        <w:rPr>
          <w:rFonts w:ascii="Calibri" w:hAnsi="Calibri" w:cs="Calibri"/>
          <w:b/>
          <w:bCs/>
          <w:sz w:val="22"/>
          <w:szCs w:val="22"/>
        </w:rPr>
        <w:t>Lesson Objectives:</w:t>
      </w:r>
      <w:r w:rsidRPr="00BF6686">
        <w:rPr>
          <w:rFonts w:ascii="Calibri" w:hAnsi="Calibri" w:cs="Calibri"/>
          <w:sz w:val="22"/>
          <w:szCs w:val="22"/>
        </w:rPr>
        <w:t xml:space="preserve"> Remember to use a variety of levels &amp; domains </w:t>
      </w:r>
    </w:p>
    <w:tbl>
      <w:tblPr>
        <w:tblW w:w="9468" w:type="dxa"/>
        <w:tblBorders>
          <w:top w:val="nil"/>
          <w:left w:val="nil"/>
          <w:right w:val="nil"/>
        </w:tblBorders>
        <w:tblLayout w:type="fixed"/>
        <w:tblLook w:val="0000" w:firstRow="0" w:lastRow="0" w:firstColumn="0" w:lastColumn="0" w:noHBand="0" w:noVBand="0"/>
      </w:tblPr>
      <w:tblGrid>
        <w:gridCol w:w="4734"/>
        <w:gridCol w:w="4734"/>
      </w:tblGrid>
      <w:tr w:rsidR="00284C5E" w:rsidRPr="00BF6686" w14:paraId="0E59E04B" w14:textId="77777777" w:rsidTr="00A5142F">
        <w:tc>
          <w:tcPr>
            <w:tcW w:w="4734" w:type="dxa"/>
            <w:tcBorders>
              <w:top w:val="single" w:sz="8" w:space="0" w:color="BFBFBF"/>
              <w:left w:val="single" w:sz="4" w:space="0" w:color="BFBFBF"/>
              <w:bottom w:val="single" w:sz="4" w:space="0" w:color="BFBFBF"/>
              <w:right w:val="single" w:sz="4" w:space="0" w:color="BFBFBF"/>
            </w:tcBorders>
            <w:shd w:val="clear" w:color="auto" w:fill="D9D9D9" w:themeFill="background1" w:themeFillShade="D9"/>
            <w:tcMar>
              <w:top w:w="100" w:type="nil"/>
              <w:right w:w="100" w:type="nil"/>
            </w:tcMar>
          </w:tcPr>
          <w:p w14:paraId="4821654C" w14:textId="77777777" w:rsidR="00284C5E" w:rsidRPr="00BF6686" w:rsidRDefault="00284C5E" w:rsidP="00A5142F">
            <w:pPr>
              <w:widowControl w:val="0"/>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Content Objectives</w:t>
            </w:r>
          </w:p>
          <w:p w14:paraId="4437EA2D"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Students will be able to…</w:t>
            </w:r>
          </w:p>
        </w:tc>
        <w:tc>
          <w:tcPr>
            <w:tcW w:w="4734" w:type="dxa"/>
            <w:tcBorders>
              <w:top w:val="single" w:sz="8" w:space="0" w:color="BFBFBF"/>
              <w:left w:val="single" w:sz="4" w:space="0" w:color="BFBFBF"/>
              <w:bottom w:val="single" w:sz="4" w:space="0" w:color="BFBFBF"/>
              <w:right w:val="single" w:sz="8" w:space="0" w:color="BFBFBF"/>
            </w:tcBorders>
            <w:shd w:val="clear" w:color="auto" w:fill="D9D9D9" w:themeFill="background1" w:themeFillShade="D9"/>
            <w:tcMar>
              <w:top w:w="100" w:type="nil"/>
              <w:right w:w="100" w:type="nil"/>
            </w:tcMar>
          </w:tcPr>
          <w:p w14:paraId="301FAAD2" w14:textId="77777777" w:rsidR="00284C5E" w:rsidRPr="00BF6686" w:rsidRDefault="00284C5E" w:rsidP="00A5142F">
            <w:pPr>
              <w:widowControl w:val="0"/>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Language Objectives</w:t>
            </w:r>
          </w:p>
          <w:p w14:paraId="49E91866"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Students will be able to…</w:t>
            </w:r>
          </w:p>
        </w:tc>
      </w:tr>
      <w:tr w:rsidR="00284C5E" w:rsidRPr="00BF6686" w14:paraId="6CB49845" w14:textId="77777777" w:rsidTr="00A5142F">
        <w:trPr>
          <w:trHeight w:val="935"/>
        </w:trPr>
        <w:tc>
          <w:tcPr>
            <w:tcW w:w="4734" w:type="dxa"/>
            <w:tcBorders>
              <w:top w:val="single" w:sz="4" w:space="0" w:color="BFBFBF"/>
              <w:left w:val="single" w:sz="8" w:space="0" w:color="BFBFBF"/>
              <w:bottom w:val="single" w:sz="8" w:space="0" w:color="BFBFBF"/>
              <w:right w:val="single" w:sz="4" w:space="0" w:color="BFBFBF"/>
            </w:tcBorders>
            <w:tcMar>
              <w:top w:w="100" w:type="nil"/>
              <w:right w:w="100" w:type="nil"/>
            </w:tcMar>
          </w:tcPr>
          <w:p w14:paraId="28FE4B8E"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1.  </w:t>
            </w:r>
            <w:r w:rsidRPr="00BF6686">
              <w:rPr>
                <w:rFonts w:ascii="Calibri" w:hAnsi="Calibri" w:cs="Calibri"/>
                <w:b/>
                <w:bCs/>
                <w:sz w:val="22"/>
                <w:szCs w:val="22"/>
                <w:u w:val="single"/>
              </w:rPr>
              <w:t>verb</w:t>
            </w:r>
            <w:r w:rsidRPr="00BF6686">
              <w:rPr>
                <w:rFonts w:ascii="Calibri" w:hAnsi="Calibri" w:cs="Calibri"/>
                <w:b/>
                <w:bCs/>
                <w:sz w:val="22"/>
                <w:szCs w:val="22"/>
              </w:rPr>
              <w:t xml:space="preserve"> </w:t>
            </w:r>
            <w:r w:rsidRPr="00BF6686">
              <w:rPr>
                <w:rFonts w:ascii="Calibri" w:hAnsi="Calibri" w:cs="Calibri"/>
                <w:sz w:val="22"/>
                <w:szCs w:val="22"/>
              </w:rPr>
              <w:t>…</w:t>
            </w:r>
          </w:p>
          <w:p w14:paraId="3EA543CE"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2.  </w:t>
            </w:r>
            <w:r w:rsidRPr="00BF6686">
              <w:rPr>
                <w:rFonts w:ascii="Calibri" w:hAnsi="Calibri" w:cs="Calibri"/>
                <w:b/>
                <w:bCs/>
                <w:sz w:val="22"/>
                <w:szCs w:val="22"/>
                <w:u w:val="single"/>
              </w:rPr>
              <w:t>verb</w:t>
            </w:r>
            <w:r w:rsidRPr="00BF6686">
              <w:rPr>
                <w:rFonts w:ascii="Calibri" w:hAnsi="Calibri" w:cs="Calibri"/>
                <w:sz w:val="22"/>
                <w:szCs w:val="22"/>
              </w:rPr>
              <w:t xml:space="preserve"> …</w:t>
            </w:r>
          </w:p>
        </w:tc>
        <w:tc>
          <w:tcPr>
            <w:tcW w:w="4734" w:type="dxa"/>
            <w:tcBorders>
              <w:top w:val="single" w:sz="4" w:space="0" w:color="BFBFBF"/>
              <w:left w:val="single" w:sz="4" w:space="0" w:color="BFBFBF"/>
              <w:bottom w:val="single" w:sz="8" w:space="0" w:color="BFBFBF"/>
              <w:right w:val="single" w:sz="8" w:space="0" w:color="BFBFBF"/>
            </w:tcBorders>
            <w:tcMar>
              <w:top w:w="100" w:type="nil"/>
              <w:right w:w="100" w:type="nil"/>
            </w:tcMar>
          </w:tcPr>
          <w:p w14:paraId="6526F8AC"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1.  </w:t>
            </w:r>
            <w:r w:rsidRPr="00BF6686">
              <w:rPr>
                <w:rFonts w:ascii="Calibri" w:hAnsi="Calibri" w:cs="Calibri"/>
                <w:b/>
                <w:bCs/>
                <w:sz w:val="22"/>
                <w:szCs w:val="22"/>
                <w:u w:val="single"/>
              </w:rPr>
              <w:t>verb</w:t>
            </w:r>
            <w:r w:rsidRPr="00BF6686">
              <w:rPr>
                <w:rFonts w:ascii="Calibri" w:hAnsi="Calibri" w:cs="Calibri"/>
                <w:sz w:val="22"/>
                <w:szCs w:val="22"/>
              </w:rPr>
              <w:t xml:space="preserve"> …</w:t>
            </w:r>
          </w:p>
          <w:p w14:paraId="231EB93A"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2.  </w:t>
            </w:r>
            <w:r w:rsidRPr="00BF6686">
              <w:rPr>
                <w:rFonts w:ascii="Calibri" w:hAnsi="Calibri" w:cs="Calibri"/>
                <w:b/>
                <w:bCs/>
                <w:sz w:val="22"/>
                <w:szCs w:val="22"/>
                <w:u w:val="single"/>
              </w:rPr>
              <w:t>verb</w:t>
            </w:r>
            <w:r w:rsidRPr="00BF6686">
              <w:rPr>
                <w:rFonts w:ascii="Calibri" w:hAnsi="Calibri" w:cs="Calibri"/>
                <w:sz w:val="22"/>
                <w:szCs w:val="22"/>
              </w:rPr>
              <w:t xml:space="preserve"> …</w:t>
            </w:r>
          </w:p>
        </w:tc>
      </w:tr>
    </w:tbl>
    <w:p w14:paraId="674283BA"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445" w:type="dxa"/>
        <w:tblBorders>
          <w:top w:val="nil"/>
          <w:left w:val="nil"/>
          <w:right w:val="nil"/>
        </w:tblBorders>
        <w:tblLayout w:type="fixed"/>
        <w:tblLook w:val="0000" w:firstRow="0" w:lastRow="0" w:firstColumn="0" w:lastColumn="0" w:noHBand="0" w:noVBand="0"/>
      </w:tblPr>
      <w:tblGrid>
        <w:gridCol w:w="9445"/>
      </w:tblGrid>
      <w:tr w:rsidR="00284C5E" w:rsidRPr="00BF6686" w14:paraId="73FF27C1" w14:textId="77777777" w:rsidTr="00A5142F">
        <w:trPr>
          <w:trHeight w:val="331"/>
        </w:trPr>
        <w:tc>
          <w:tcPr>
            <w:tcW w:w="9445" w:type="dxa"/>
            <w:tcBorders>
              <w:top w:val="single" w:sz="8" w:space="0" w:color="BFBFBF"/>
              <w:left w:val="single" w:sz="4" w:space="0" w:color="BFBFBF"/>
              <w:bottom w:val="single" w:sz="4" w:space="0" w:color="BFBFBF"/>
              <w:right w:val="single" w:sz="8" w:space="0" w:color="BFBFBF"/>
            </w:tcBorders>
            <w:shd w:val="clear" w:color="auto" w:fill="D9D9D9" w:themeFill="background1" w:themeFillShade="D9"/>
            <w:tcMar>
              <w:top w:w="100" w:type="nil"/>
              <w:right w:w="100" w:type="nil"/>
            </w:tcMar>
            <w:vAlign w:val="center"/>
          </w:tcPr>
          <w:p w14:paraId="7DC46FB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Language Demand:</w:t>
            </w:r>
            <w:r w:rsidRPr="00BF6686">
              <w:rPr>
                <w:rFonts w:ascii="Calibri" w:hAnsi="Calibri" w:cs="Calibri"/>
                <w:sz w:val="22"/>
                <w:szCs w:val="22"/>
              </w:rPr>
              <w:t xml:space="preserve"> Provide a description of the main language demand of this lesson.</w:t>
            </w:r>
          </w:p>
        </w:tc>
      </w:tr>
      <w:tr w:rsidR="00284C5E" w:rsidRPr="00BF6686" w14:paraId="3EFACA7C" w14:textId="77777777" w:rsidTr="00A5142F">
        <w:trPr>
          <w:trHeight w:val="431"/>
        </w:trPr>
        <w:tc>
          <w:tcPr>
            <w:tcW w:w="9445" w:type="dxa"/>
            <w:tcBorders>
              <w:top w:val="single" w:sz="4" w:space="0" w:color="BFBFBF"/>
              <w:left w:val="single" w:sz="4" w:space="0" w:color="BFBFBF"/>
              <w:bottom w:val="single" w:sz="8" w:space="0" w:color="BFBFBF"/>
              <w:right w:val="single" w:sz="8" w:space="0" w:color="BFBFBF"/>
            </w:tcBorders>
            <w:tcMar>
              <w:top w:w="100" w:type="nil"/>
              <w:right w:w="100" w:type="nil"/>
            </w:tcMar>
            <w:vAlign w:val="center"/>
          </w:tcPr>
          <w:p w14:paraId="1EA51A9D" w14:textId="77777777" w:rsidR="00284C5E" w:rsidRPr="00716EA0" w:rsidRDefault="00284C5E" w:rsidP="00284C5E">
            <w:pPr>
              <w:pStyle w:val="ListParagraph"/>
              <w:widowControl w:val="0"/>
              <w:numPr>
                <w:ilvl w:val="0"/>
                <w:numId w:val="5"/>
              </w:numPr>
              <w:autoSpaceDE w:val="0"/>
              <w:autoSpaceDN w:val="0"/>
              <w:adjustRightInd w:val="0"/>
              <w:ind w:left="144" w:hanging="144"/>
              <w:rPr>
                <w:rFonts w:ascii="Calibri" w:hAnsi="Calibri" w:cs="Calibri"/>
                <w:i/>
                <w:iCs/>
              </w:rPr>
            </w:pPr>
            <w:r w:rsidRPr="00716EA0">
              <w:rPr>
                <w:rFonts w:ascii="Calibri" w:hAnsi="Calibri" w:cs="Calibri"/>
                <w:i/>
                <w:iCs/>
              </w:rPr>
              <w:t>Example: Students will analyze two historical events.</w:t>
            </w:r>
          </w:p>
        </w:tc>
      </w:tr>
    </w:tbl>
    <w:p w14:paraId="6CC52AFE"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8"/>
        <w:gridCol w:w="3148"/>
        <w:gridCol w:w="3149"/>
      </w:tblGrid>
      <w:tr w:rsidR="00284C5E" w:rsidRPr="00BF6686" w14:paraId="5B945E3E" w14:textId="77777777" w:rsidTr="00A5142F">
        <w:trPr>
          <w:trHeight w:val="350"/>
        </w:trPr>
        <w:tc>
          <w:tcPr>
            <w:tcW w:w="9445" w:type="dxa"/>
            <w:gridSpan w:val="3"/>
            <w:shd w:val="clear" w:color="auto" w:fill="D9D9D9" w:themeFill="background1" w:themeFillShade="D9"/>
          </w:tcPr>
          <w:p w14:paraId="630F4343"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Key Vocabulary:</w:t>
            </w:r>
          </w:p>
        </w:tc>
      </w:tr>
      <w:tr w:rsidR="00284C5E" w:rsidRPr="00BF6686" w14:paraId="39997419" w14:textId="77777777" w:rsidTr="00CC3713">
        <w:tc>
          <w:tcPr>
            <w:tcW w:w="3148" w:type="dxa"/>
          </w:tcPr>
          <w:p w14:paraId="65F068DB"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52F38ED2"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64BAF264"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tc>
        <w:tc>
          <w:tcPr>
            <w:tcW w:w="3148" w:type="dxa"/>
          </w:tcPr>
          <w:p w14:paraId="72F1D9F1"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4342D6CE"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7637782C"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tc>
        <w:tc>
          <w:tcPr>
            <w:tcW w:w="3149" w:type="dxa"/>
          </w:tcPr>
          <w:p w14:paraId="490A19EF"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2391B9AC"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288CB8C7"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p>
        </w:tc>
      </w:tr>
    </w:tbl>
    <w:p w14:paraId="4F07B9B3" w14:textId="77777777" w:rsidR="00284C5E" w:rsidRPr="00BF6686" w:rsidRDefault="00284C5E" w:rsidP="00284C5E">
      <w:pPr>
        <w:widowControl w:val="0"/>
        <w:autoSpaceDE w:val="0"/>
        <w:autoSpaceDN w:val="0"/>
        <w:adjustRightInd w:val="0"/>
        <w:rPr>
          <w:rFonts w:ascii="Calibri" w:hAnsi="Calibri" w:cs="Calibri"/>
          <w:sz w:val="22"/>
          <w:szCs w:val="22"/>
        </w:rPr>
      </w:pPr>
    </w:p>
    <w:p w14:paraId="766BE0F7"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468" w:type="dxa"/>
        <w:tblBorders>
          <w:top w:val="single" w:sz="8" w:space="0" w:color="BFBFBF"/>
          <w:left w:val="single" w:sz="4" w:space="0" w:color="BFBFBF"/>
          <w:bottom w:val="single" w:sz="4" w:space="0" w:color="BFBFBF"/>
          <w:right w:val="single" w:sz="8" w:space="0" w:color="BFBFBF"/>
          <w:insideH w:val="single" w:sz="8" w:space="0" w:color="BFBFBF"/>
          <w:insideV w:val="single" w:sz="8" w:space="0" w:color="BFBFBF"/>
        </w:tblBorders>
        <w:shd w:val="clear" w:color="auto" w:fill="D9D9D9" w:themeFill="background1" w:themeFillShade="D9"/>
        <w:tblLayout w:type="fixed"/>
        <w:tblLook w:val="0000" w:firstRow="0" w:lastRow="0" w:firstColumn="0" w:lastColumn="0" w:noHBand="0" w:noVBand="0"/>
      </w:tblPr>
      <w:tblGrid>
        <w:gridCol w:w="2335"/>
        <w:gridCol w:w="7133"/>
      </w:tblGrid>
      <w:tr w:rsidR="00284C5E" w:rsidRPr="00BF6686" w14:paraId="5AF71C31" w14:textId="77777777" w:rsidTr="00284C5E">
        <w:trPr>
          <w:trHeight w:val="2599"/>
        </w:trPr>
        <w:tc>
          <w:tcPr>
            <w:tcW w:w="2335" w:type="dxa"/>
            <w:shd w:val="clear" w:color="auto" w:fill="D9D9D9" w:themeFill="background1" w:themeFillShade="D9"/>
            <w:tcMar>
              <w:top w:w="100" w:type="nil"/>
              <w:right w:w="100" w:type="nil"/>
            </w:tcMar>
          </w:tcPr>
          <w:p w14:paraId="23A254E0" w14:textId="77777777" w:rsidR="00284C5E" w:rsidRPr="00BF6686" w:rsidRDefault="00284C5E" w:rsidP="00A5142F">
            <w:pPr>
              <w:widowControl w:val="0"/>
              <w:shd w:val="clear" w:color="auto" w:fill="D9D9D9" w:themeFill="background1" w:themeFillShade="D9"/>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 xml:space="preserve">Formative Assessment </w:t>
            </w:r>
          </w:p>
          <w:p w14:paraId="259ED3A4" w14:textId="77777777" w:rsidR="00284C5E" w:rsidRPr="00BF6686" w:rsidRDefault="00284C5E" w:rsidP="00A5142F">
            <w:pPr>
              <w:widowControl w:val="0"/>
              <w:shd w:val="clear" w:color="auto" w:fill="D9D9D9" w:themeFill="background1" w:themeFillShade="D9"/>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How will you measure students’ progress towards lesson objectives? (Link to Objectives)</w:t>
            </w:r>
          </w:p>
        </w:tc>
        <w:tc>
          <w:tcPr>
            <w:tcW w:w="7133" w:type="dxa"/>
            <w:shd w:val="clear" w:color="auto" w:fill="auto"/>
            <w:vAlign w:val="center"/>
          </w:tcPr>
          <w:p w14:paraId="592A123E" w14:textId="77777777" w:rsidR="00284C5E" w:rsidRPr="00BF6686" w:rsidRDefault="00284C5E" w:rsidP="00A5142F">
            <w:pPr>
              <w:widowControl w:val="0"/>
              <w:autoSpaceDE w:val="0"/>
              <w:autoSpaceDN w:val="0"/>
              <w:adjustRightInd w:val="0"/>
              <w:spacing w:after="120"/>
              <w:rPr>
                <w:rFonts w:ascii="Calibri" w:hAnsi="Calibri" w:cs="Calibri"/>
                <w:i/>
                <w:iCs/>
                <w:sz w:val="22"/>
                <w:szCs w:val="22"/>
              </w:rPr>
            </w:pPr>
            <w:r w:rsidRPr="00BF6686">
              <w:rPr>
                <w:rFonts w:ascii="Calibri" w:hAnsi="Calibri" w:cs="Calibri"/>
                <w:i/>
                <w:iCs/>
                <w:sz w:val="22"/>
                <w:szCs w:val="22"/>
              </w:rPr>
              <w:t>Informal</w:t>
            </w:r>
          </w:p>
          <w:p w14:paraId="3E0AC24B"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Cold Call (C.O. 1)</w:t>
            </w:r>
          </w:p>
          <w:p w14:paraId="3DCC950F"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Whole class informal discussion (L.O. 1, 2)</w:t>
            </w:r>
          </w:p>
          <w:p w14:paraId="6C7F23CF" w14:textId="77777777" w:rsidR="00284C5E" w:rsidRPr="00BF6686" w:rsidRDefault="00284C5E" w:rsidP="00A5142F">
            <w:pPr>
              <w:widowControl w:val="0"/>
              <w:autoSpaceDE w:val="0"/>
              <w:autoSpaceDN w:val="0"/>
              <w:adjustRightInd w:val="0"/>
              <w:spacing w:after="120"/>
              <w:rPr>
                <w:rFonts w:ascii="Calibri" w:hAnsi="Calibri" w:cs="Calibri"/>
                <w:sz w:val="22"/>
                <w:szCs w:val="22"/>
              </w:rPr>
            </w:pPr>
          </w:p>
          <w:p w14:paraId="648DA15A" w14:textId="77777777" w:rsidR="00284C5E" w:rsidRPr="00BF6686" w:rsidRDefault="00284C5E" w:rsidP="00A5142F">
            <w:pPr>
              <w:widowControl w:val="0"/>
              <w:shd w:val="clear" w:color="auto" w:fill="FFFFFF" w:themeFill="background1"/>
              <w:autoSpaceDE w:val="0"/>
              <w:autoSpaceDN w:val="0"/>
              <w:adjustRightInd w:val="0"/>
              <w:spacing w:after="120"/>
              <w:rPr>
                <w:rFonts w:ascii="Calibri" w:hAnsi="Calibri" w:cs="Calibri"/>
                <w:i/>
                <w:iCs/>
                <w:sz w:val="22"/>
                <w:szCs w:val="22"/>
              </w:rPr>
            </w:pPr>
            <w:r w:rsidRPr="00BF6686">
              <w:rPr>
                <w:rFonts w:ascii="Calibri" w:hAnsi="Calibri" w:cs="Calibri"/>
                <w:i/>
                <w:iCs/>
                <w:sz w:val="22"/>
                <w:szCs w:val="22"/>
              </w:rPr>
              <w:t>Formal</w:t>
            </w:r>
          </w:p>
          <w:p w14:paraId="2873DBEE"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Worksheet 5.2 (C.O. 1, 2)</w:t>
            </w:r>
          </w:p>
          <w:p w14:paraId="7FC8F1F4"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Group presentation (L.O. 2)</w:t>
            </w:r>
          </w:p>
        </w:tc>
      </w:tr>
    </w:tbl>
    <w:p w14:paraId="694E354E" w14:textId="04CDCC01" w:rsidR="00284C5E" w:rsidRPr="00BF6686" w:rsidRDefault="00284C5E">
      <w:pPr>
        <w:rPr>
          <w:rFonts w:ascii="Calibri" w:hAnsi="Calibri" w:cs="Calibri"/>
          <w:sz w:val="21"/>
          <w:szCs w:val="21"/>
        </w:rPr>
      </w:pPr>
    </w:p>
    <w:p w14:paraId="661803D9" w14:textId="42589298" w:rsidR="00284C5E" w:rsidRPr="00BF6686" w:rsidRDefault="00284C5E">
      <w:pPr>
        <w:rPr>
          <w:rFonts w:ascii="Calibri" w:hAnsi="Calibri" w:cs="Calibri"/>
          <w:sz w:val="21"/>
          <w:szCs w:val="21"/>
        </w:rPr>
      </w:pPr>
    </w:p>
    <w:p w14:paraId="5AFCA73C" w14:textId="29A896B8" w:rsidR="00284C5E" w:rsidRPr="00BF6686" w:rsidRDefault="00284C5E">
      <w:pPr>
        <w:rPr>
          <w:rFonts w:ascii="Calibri" w:hAnsi="Calibri" w:cs="Calibri"/>
          <w:sz w:val="21"/>
          <w:szCs w:val="21"/>
        </w:rPr>
      </w:pPr>
    </w:p>
    <w:p w14:paraId="62631C38" w14:textId="4DB801AA" w:rsidR="00284C5E" w:rsidRPr="00BF6686" w:rsidRDefault="00284C5E">
      <w:pPr>
        <w:rPr>
          <w:rFonts w:ascii="Calibri" w:hAnsi="Calibri" w:cs="Calibri"/>
          <w:sz w:val="21"/>
          <w:szCs w:val="21"/>
        </w:rPr>
      </w:pPr>
    </w:p>
    <w:tbl>
      <w:tblPr>
        <w:tblW w:w="953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35"/>
      </w:tblGrid>
      <w:tr w:rsidR="00284C5E" w:rsidRPr="00BF6686" w14:paraId="350139BF" w14:textId="77777777" w:rsidTr="00EE5F36">
        <w:trPr>
          <w:trHeight w:val="341"/>
        </w:trPr>
        <w:tc>
          <w:tcPr>
            <w:tcW w:w="9535" w:type="dxa"/>
            <w:tcBorders>
              <w:top w:val="single" w:sz="4" w:space="0" w:color="BFBFBF"/>
              <w:bottom w:val="single" w:sz="4" w:space="0" w:color="BFBFBF"/>
            </w:tcBorders>
            <w:shd w:val="clear" w:color="auto" w:fill="D9D9D9" w:themeFill="background1" w:themeFillShade="D9"/>
            <w:tcMar>
              <w:top w:w="100" w:type="nil"/>
              <w:right w:w="100" w:type="nil"/>
            </w:tcMar>
            <w:vAlign w:val="center"/>
          </w:tcPr>
          <w:p w14:paraId="55017C0F" w14:textId="06ED8DBC"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Content:</w:t>
            </w:r>
            <w:r w:rsidRPr="00BF6686">
              <w:rPr>
                <w:rFonts w:ascii="Calibri" w:hAnsi="Calibri" w:cs="Calibri"/>
                <w:sz w:val="22"/>
                <w:szCs w:val="22"/>
              </w:rPr>
              <w:t xml:space="preserve"> WHAT are students going to learn?</w:t>
            </w:r>
          </w:p>
        </w:tc>
      </w:tr>
      <w:tr w:rsidR="00284C5E" w:rsidRPr="00BF6686" w14:paraId="55C5F2C9" w14:textId="77777777" w:rsidTr="00EE5F36">
        <w:tc>
          <w:tcPr>
            <w:tcW w:w="9535" w:type="dxa"/>
            <w:tcBorders>
              <w:top w:val="single" w:sz="4" w:space="0" w:color="BFBFBF"/>
              <w:bottom w:val="single" w:sz="4" w:space="0" w:color="BFBFBF"/>
            </w:tcBorders>
            <w:tcMar>
              <w:top w:w="100" w:type="nil"/>
              <w:right w:w="100" w:type="nil"/>
            </w:tcMar>
          </w:tcPr>
          <w:p w14:paraId="0B111641" w14:textId="77777777" w:rsidR="00284C5E" w:rsidRPr="00BF6686" w:rsidRDefault="00284C5E" w:rsidP="00A5142F">
            <w:pPr>
              <w:widowControl w:val="0"/>
              <w:autoSpaceDE w:val="0"/>
              <w:autoSpaceDN w:val="0"/>
              <w:adjustRightInd w:val="0"/>
              <w:rPr>
                <w:rFonts w:ascii="Calibri" w:hAnsi="Calibri" w:cs="Calibri"/>
                <w:sz w:val="22"/>
                <w:szCs w:val="22"/>
              </w:rPr>
            </w:pPr>
          </w:p>
          <w:p w14:paraId="298F6221" w14:textId="77777777" w:rsidR="00284C5E" w:rsidRPr="00BF6686" w:rsidRDefault="00284C5E" w:rsidP="00A5142F">
            <w:pPr>
              <w:widowControl w:val="0"/>
              <w:autoSpaceDE w:val="0"/>
              <w:autoSpaceDN w:val="0"/>
              <w:adjustRightInd w:val="0"/>
              <w:rPr>
                <w:rFonts w:ascii="Calibri" w:hAnsi="Calibri" w:cs="Calibri"/>
                <w:i/>
                <w:iCs/>
                <w:sz w:val="22"/>
                <w:szCs w:val="22"/>
              </w:rPr>
            </w:pPr>
            <w:r w:rsidRPr="00BF6686">
              <w:rPr>
                <w:rFonts w:ascii="Calibri" w:hAnsi="Calibri" w:cs="Calibri"/>
                <w:i/>
                <w:iCs/>
                <w:sz w:val="22"/>
                <w:szCs w:val="22"/>
              </w:rPr>
              <w:t>For example:</w:t>
            </w:r>
          </w:p>
          <w:p w14:paraId="7CB44D66"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Vocabulary for the lesson</w:t>
            </w:r>
          </w:p>
          <w:p w14:paraId="2C0A31D9" w14:textId="77777777" w:rsidR="00284C5E" w:rsidRPr="00BF6686" w:rsidRDefault="00284C5E" w:rsidP="00A5142F">
            <w:pPr>
              <w:widowControl w:val="0"/>
              <w:autoSpaceDE w:val="0"/>
              <w:autoSpaceDN w:val="0"/>
              <w:adjustRightInd w:val="0"/>
              <w:rPr>
                <w:rFonts w:ascii="Calibri" w:hAnsi="Calibri" w:cs="Calibri"/>
                <w:sz w:val="22"/>
                <w:szCs w:val="22"/>
              </w:rPr>
            </w:pPr>
          </w:p>
          <w:p w14:paraId="1E272BF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Drawing of figures or shapes you will instruct with</w:t>
            </w:r>
          </w:p>
          <w:p w14:paraId="5FCEB6A3" w14:textId="77777777" w:rsidR="00284C5E" w:rsidRPr="00BF6686" w:rsidRDefault="00284C5E" w:rsidP="00A5142F">
            <w:pPr>
              <w:widowControl w:val="0"/>
              <w:autoSpaceDE w:val="0"/>
              <w:autoSpaceDN w:val="0"/>
              <w:adjustRightInd w:val="0"/>
              <w:rPr>
                <w:rFonts w:ascii="Calibri" w:hAnsi="Calibri" w:cs="Calibri"/>
                <w:sz w:val="22"/>
                <w:szCs w:val="22"/>
              </w:rPr>
            </w:pPr>
          </w:p>
          <w:p w14:paraId="18417A7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Sample problems you will use</w:t>
            </w:r>
          </w:p>
          <w:p w14:paraId="2304B6C6" w14:textId="77777777" w:rsidR="00284C5E" w:rsidRPr="00BF6686" w:rsidRDefault="00284C5E" w:rsidP="00A5142F">
            <w:pPr>
              <w:widowControl w:val="0"/>
              <w:autoSpaceDE w:val="0"/>
              <w:autoSpaceDN w:val="0"/>
              <w:adjustRightInd w:val="0"/>
              <w:rPr>
                <w:rFonts w:ascii="Calibri" w:hAnsi="Calibri" w:cs="Calibri"/>
                <w:sz w:val="22"/>
                <w:szCs w:val="22"/>
              </w:rPr>
            </w:pPr>
          </w:p>
          <w:p w14:paraId="06E4879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Direct instruction notes</w:t>
            </w:r>
          </w:p>
          <w:p w14:paraId="0832BEDE" w14:textId="77777777" w:rsidR="00284C5E" w:rsidRPr="00BF6686" w:rsidRDefault="00284C5E" w:rsidP="00A5142F">
            <w:pPr>
              <w:widowControl w:val="0"/>
              <w:autoSpaceDE w:val="0"/>
              <w:autoSpaceDN w:val="0"/>
              <w:adjustRightInd w:val="0"/>
              <w:rPr>
                <w:rFonts w:ascii="Calibri" w:hAnsi="Calibri" w:cs="Calibri"/>
                <w:sz w:val="22"/>
                <w:szCs w:val="22"/>
              </w:rPr>
            </w:pPr>
          </w:p>
          <w:p w14:paraId="1DD10CA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Steps to a process, </w:t>
            </w:r>
            <w:proofErr w:type="gramStart"/>
            <w:r w:rsidRPr="00BF6686">
              <w:rPr>
                <w:rFonts w:ascii="Calibri" w:hAnsi="Calibri" w:cs="Calibri"/>
                <w:sz w:val="22"/>
                <w:szCs w:val="22"/>
              </w:rPr>
              <w:t>procedure</w:t>
            </w:r>
            <w:proofErr w:type="gramEnd"/>
            <w:r w:rsidRPr="00BF6686">
              <w:rPr>
                <w:rFonts w:ascii="Calibri" w:hAnsi="Calibri" w:cs="Calibri"/>
                <w:sz w:val="22"/>
                <w:szCs w:val="22"/>
              </w:rPr>
              <w:t xml:space="preserve"> or formula</w:t>
            </w:r>
          </w:p>
          <w:p w14:paraId="77DF8A34"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 </w:t>
            </w:r>
          </w:p>
        </w:tc>
      </w:tr>
    </w:tbl>
    <w:p w14:paraId="6818BC47" w14:textId="77777777" w:rsidR="00284C5E" w:rsidRPr="00BF6686" w:rsidRDefault="00284C5E" w:rsidP="00284C5E">
      <w:pPr>
        <w:widowControl w:val="0"/>
        <w:autoSpaceDE w:val="0"/>
        <w:autoSpaceDN w:val="0"/>
        <w:adjustRightInd w:val="0"/>
        <w:rPr>
          <w:rFonts w:ascii="Calibri" w:hAnsi="Calibri" w:cs="Calibri"/>
          <w:sz w:val="22"/>
          <w:szCs w:val="22"/>
        </w:rPr>
      </w:pPr>
    </w:p>
    <w:p w14:paraId="17FBD65F" w14:textId="01DB0408" w:rsidR="00284C5E" w:rsidRDefault="00284C5E" w:rsidP="00284C5E">
      <w:pPr>
        <w:widowControl w:val="0"/>
        <w:autoSpaceDE w:val="0"/>
        <w:autoSpaceDN w:val="0"/>
        <w:adjustRightInd w:val="0"/>
        <w:rPr>
          <w:rFonts w:ascii="Calibri" w:hAnsi="Calibri" w:cs="Calibri"/>
          <w:sz w:val="22"/>
          <w:szCs w:val="22"/>
        </w:rPr>
      </w:pPr>
    </w:p>
    <w:p w14:paraId="4A365177" w14:textId="77777777" w:rsidR="00CC3713" w:rsidRPr="00BF6686" w:rsidRDefault="00CC3713" w:rsidP="00284C5E">
      <w:pPr>
        <w:widowControl w:val="0"/>
        <w:autoSpaceDE w:val="0"/>
        <w:autoSpaceDN w:val="0"/>
        <w:adjustRightInd w:val="0"/>
        <w:rPr>
          <w:rFonts w:ascii="Calibri" w:hAnsi="Calibri" w:cs="Calibri"/>
          <w:sz w:val="22"/>
          <w:szCs w:val="22"/>
        </w:rPr>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284C5E" w:rsidRPr="00BF6686" w14:paraId="6302C87B" w14:textId="77777777" w:rsidTr="00BF6686">
        <w:trPr>
          <w:trHeight w:val="287"/>
        </w:trPr>
        <w:tc>
          <w:tcPr>
            <w:tcW w:w="9535" w:type="dxa"/>
            <w:shd w:val="clear" w:color="auto" w:fill="D9D9D9" w:themeFill="background1" w:themeFillShade="D9"/>
            <w:vAlign w:val="center"/>
          </w:tcPr>
          <w:p w14:paraId="335BC78A"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Motivation:</w:t>
            </w:r>
            <w:r w:rsidRPr="00BF6686">
              <w:rPr>
                <w:rFonts w:ascii="Calibri" w:hAnsi="Calibri" w:cs="Calibri"/>
                <w:sz w:val="22"/>
                <w:szCs w:val="22"/>
              </w:rPr>
              <w:t xml:space="preserve"> Hook &amp; Engage - Introduction and Learning Target.</w:t>
            </w:r>
          </w:p>
        </w:tc>
      </w:tr>
      <w:tr w:rsidR="00284C5E" w:rsidRPr="00BF6686" w14:paraId="2C31D332" w14:textId="77777777" w:rsidTr="00BF6686">
        <w:trPr>
          <w:trHeight w:val="1601"/>
        </w:trPr>
        <w:tc>
          <w:tcPr>
            <w:tcW w:w="9535" w:type="dxa"/>
          </w:tcPr>
          <w:p w14:paraId="7CD1FE3B" w14:textId="77777777" w:rsidR="00284C5E" w:rsidRPr="00BF6686" w:rsidRDefault="00284C5E" w:rsidP="00A5142F">
            <w:pPr>
              <w:widowControl w:val="0"/>
              <w:autoSpaceDE w:val="0"/>
              <w:autoSpaceDN w:val="0"/>
              <w:adjustRightInd w:val="0"/>
              <w:rPr>
                <w:rFonts w:ascii="Calibri" w:hAnsi="Calibri" w:cs="Calibri"/>
                <w:sz w:val="22"/>
                <w:szCs w:val="22"/>
              </w:rPr>
            </w:pPr>
          </w:p>
          <w:p w14:paraId="1F131EB0" w14:textId="4FDE623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Describe what you will DO at the very beginning of your lesson to HOOK students’ attention on the learning at hand, helping them see the value and relevance of the lesson</w:t>
            </w:r>
            <w:r w:rsidR="005845B2">
              <w:rPr>
                <w:rFonts w:ascii="Calibri" w:hAnsi="Calibri" w:cs="Calibri"/>
                <w:sz w:val="22"/>
                <w:szCs w:val="22"/>
              </w:rPr>
              <w:t>.</w:t>
            </w:r>
            <w:r w:rsidRPr="00BF6686">
              <w:rPr>
                <w:rFonts w:ascii="Calibri" w:hAnsi="Calibri" w:cs="Calibri"/>
                <w:sz w:val="22"/>
                <w:szCs w:val="22"/>
              </w:rPr>
              <w:t xml:space="preserve"> Make sure it ties to your objectives. It does not have to be long or elaborate, but it should be meaningful, more than “Today we are going to </w:t>
            </w:r>
            <w:r w:rsidR="005845B2">
              <w:rPr>
                <w:rFonts w:ascii="Calibri" w:hAnsi="Calibri" w:cs="Calibri"/>
                <w:sz w:val="22"/>
                <w:szCs w:val="22"/>
              </w:rPr>
              <w:t>learn</w:t>
            </w:r>
            <w:r w:rsidRPr="00BF6686">
              <w:rPr>
                <w:rFonts w:ascii="Calibri" w:hAnsi="Calibri" w:cs="Calibri"/>
                <w:sz w:val="22"/>
                <w:szCs w:val="22"/>
              </w:rPr>
              <w:t xml:space="preserve"> about …”</w:t>
            </w:r>
          </w:p>
          <w:p w14:paraId="3B8D0627"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0E7FF484" w14:textId="533157A6" w:rsidR="00284C5E" w:rsidRDefault="00284C5E" w:rsidP="00284C5E">
      <w:pPr>
        <w:widowControl w:val="0"/>
        <w:autoSpaceDE w:val="0"/>
        <w:autoSpaceDN w:val="0"/>
        <w:adjustRightInd w:val="0"/>
        <w:rPr>
          <w:rFonts w:ascii="Calibri" w:hAnsi="Calibri" w:cs="Calibri"/>
          <w:sz w:val="22"/>
          <w:szCs w:val="22"/>
        </w:rPr>
      </w:pPr>
    </w:p>
    <w:p w14:paraId="26FC5931" w14:textId="77777777" w:rsidR="00CC3713" w:rsidRPr="00BF6686" w:rsidRDefault="00CC3713" w:rsidP="00284C5E">
      <w:pPr>
        <w:widowControl w:val="0"/>
        <w:autoSpaceDE w:val="0"/>
        <w:autoSpaceDN w:val="0"/>
        <w:adjustRightInd w:val="0"/>
        <w:rPr>
          <w:rFonts w:ascii="Calibri" w:hAnsi="Calibri" w:cs="Calibri"/>
          <w:sz w:val="22"/>
          <w:szCs w:val="22"/>
        </w:rPr>
      </w:pPr>
    </w:p>
    <w:p w14:paraId="2FD498F8"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53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35"/>
      </w:tblGrid>
      <w:tr w:rsidR="00284C5E" w:rsidRPr="00BF6686" w14:paraId="4F171DDB" w14:textId="77777777" w:rsidTr="00EE5F36">
        <w:trPr>
          <w:trHeight w:val="314"/>
        </w:trPr>
        <w:tc>
          <w:tcPr>
            <w:tcW w:w="9535" w:type="dxa"/>
            <w:tcBorders>
              <w:top w:val="single" w:sz="4" w:space="0" w:color="BFBFBF"/>
              <w:bottom w:val="single" w:sz="4" w:space="0" w:color="BFBFBF"/>
            </w:tcBorders>
            <w:shd w:val="clear" w:color="auto" w:fill="D9D9D9" w:themeFill="background1" w:themeFillShade="D9"/>
            <w:tcMar>
              <w:top w:w="100" w:type="nil"/>
              <w:right w:w="100" w:type="nil"/>
            </w:tcMar>
            <w:vAlign w:val="center"/>
          </w:tcPr>
          <w:p w14:paraId="09FD223C"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Strategies:</w:t>
            </w:r>
            <w:r w:rsidRPr="00BF6686">
              <w:rPr>
                <w:rFonts w:ascii="Calibri" w:hAnsi="Calibri" w:cs="Calibri"/>
                <w:sz w:val="22"/>
                <w:szCs w:val="22"/>
              </w:rPr>
              <w:t xml:space="preserve"> HOW are students going to learn? </w:t>
            </w:r>
          </w:p>
        </w:tc>
      </w:tr>
      <w:tr w:rsidR="00284C5E" w:rsidRPr="00BF6686" w14:paraId="6D77176F" w14:textId="77777777" w:rsidTr="00EE5F36">
        <w:tc>
          <w:tcPr>
            <w:tcW w:w="9535" w:type="dxa"/>
            <w:tcBorders>
              <w:top w:val="single" w:sz="4" w:space="0" w:color="BFBFBF"/>
              <w:bottom w:val="single" w:sz="4" w:space="0" w:color="BFBFBF"/>
            </w:tcBorders>
            <w:tcMar>
              <w:top w:w="100" w:type="nil"/>
              <w:right w:w="100" w:type="nil"/>
            </w:tcMar>
          </w:tcPr>
          <w:p w14:paraId="44E12E07" w14:textId="77777777" w:rsidR="00284C5E" w:rsidRPr="00BF6686" w:rsidRDefault="00284C5E" w:rsidP="00A5142F">
            <w:pPr>
              <w:widowControl w:val="0"/>
              <w:autoSpaceDE w:val="0"/>
              <w:autoSpaceDN w:val="0"/>
              <w:adjustRightInd w:val="0"/>
              <w:rPr>
                <w:rFonts w:ascii="Calibri" w:hAnsi="Calibri" w:cs="Calibri"/>
                <w:sz w:val="22"/>
                <w:szCs w:val="22"/>
              </w:rPr>
            </w:pPr>
          </w:p>
          <w:p w14:paraId="0DAFA9B9" w14:textId="77777777" w:rsidR="00284C5E" w:rsidRPr="00BF6686" w:rsidRDefault="00284C5E" w:rsidP="00A5142F">
            <w:pPr>
              <w:widowControl w:val="0"/>
              <w:autoSpaceDE w:val="0"/>
              <w:autoSpaceDN w:val="0"/>
              <w:adjustRightInd w:val="0"/>
              <w:rPr>
                <w:rFonts w:ascii="Calibri" w:hAnsi="Calibri" w:cs="Calibri"/>
                <w:i/>
                <w:iCs/>
                <w:sz w:val="22"/>
                <w:szCs w:val="22"/>
              </w:rPr>
            </w:pPr>
            <w:r w:rsidRPr="00BF6686">
              <w:rPr>
                <w:rFonts w:ascii="Calibri" w:hAnsi="Calibri" w:cs="Calibri"/>
                <w:i/>
                <w:iCs/>
                <w:sz w:val="22"/>
                <w:szCs w:val="22"/>
              </w:rPr>
              <w:t>For example:</w:t>
            </w:r>
          </w:p>
          <w:p w14:paraId="270ED641"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Problem Solving Steps (10-20 minutes, C.O. 1, L.O. 2)</w:t>
            </w:r>
          </w:p>
          <w:p w14:paraId="7F3E505B"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-Divide class into 4 equal groups; distribute math levels throughout the groups</w:t>
            </w:r>
          </w:p>
          <w:p w14:paraId="149D9D9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-Distribute butcher paper and pens</w:t>
            </w:r>
          </w:p>
          <w:p w14:paraId="7DB4288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-Groups work together to create a list of steps used in creating story problems</w:t>
            </w:r>
          </w:p>
          <w:p w14:paraId="0383F8D3" w14:textId="057F092F"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-List steps for solving story problems</w:t>
            </w:r>
          </w:p>
          <w:p w14:paraId="78ED5D3D" w14:textId="77777777" w:rsidR="00284C5E" w:rsidRPr="00BF6686" w:rsidRDefault="00284C5E" w:rsidP="00A5142F">
            <w:pPr>
              <w:widowControl w:val="0"/>
              <w:autoSpaceDE w:val="0"/>
              <w:autoSpaceDN w:val="0"/>
              <w:adjustRightInd w:val="0"/>
              <w:rPr>
                <w:rFonts w:ascii="Calibri" w:hAnsi="Calibri" w:cs="Calibri"/>
                <w:sz w:val="22"/>
                <w:szCs w:val="22"/>
              </w:rPr>
            </w:pPr>
          </w:p>
          <w:p w14:paraId="451EDBE7" w14:textId="15891BC2"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Solve story problem (15-20 minutes, C</w:t>
            </w:r>
            <w:r w:rsidR="004947FA">
              <w:rPr>
                <w:rFonts w:ascii="Calibri" w:hAnsi="Calibri" w:cs="Calibri"/>
                <w:sz w:val="22"/>
                <w:szCs w:val="22"/>
              </w:rPr>
              <w:t>.</w:t>
            </w:r>
            <w:r w:rsidRPr="00BF6686">
              <w:rPr>
                <w:rFonts w:ascii="Calibri" w:hAnsi="Calibri" w:cs="Calibri"/>
                <w:sz w:val="22"/>
                <w:szCs w:val="22"/>
              </w:rPr>
              <w:t>O</w:t>
            </w:r>
            <w:r w:rsidR="004947FA">
              <w:rPr>
                <w:rFonts w:ascii="Calibri" w:hAnsi="Calibri" w:cs="Calibri"/>
                <w:sz w:val="22"/>
                <w:szCs w:val="22"/>
              </w:rPr>
              <w:t>.</w:t>
            </w:r>
            <w:r w:rsidRPr="00BF6686">
              <w:rPr>
                <w:rFonts w:ascii="Calibri" w:hAnsi="Calibri" w:cs="Calibri"/>
                <w:sz w:val="22"/>
                <w:szCs w:val="22"/>
              </w:rPr>
              <w:t xml:space="preserve"> 2)</w:t>
            </w:r>
          </w:p>
          <w:p w14:paraId="4BE718BD"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-new piece of butcher paper and a story problem</w:t>
            </w:r>
          </w:p>
          <w:p w14:paraId="7BACF31B"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-team works together solve the problem </w:t>
            </w:r>
          </w:p>
          <w:p w14:paraId="34F75AF4" w14:textId="45D09E6E"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-show and label their steps on the butcher paper</w:t>
            </w:r>
          </w:p>
          <w:p w14:paraId="10691E22" w14:textId="77777777" w:rsidR="00284C5E" w:rsidRPr="00BF6686" w:rsidRDefault="00284C5E" w:rsidP="00A5142F">
            <w:pPr>
              <w:widowControl w:val="0"/>
              <w:autoSpaceDE w:val="0"/>
              <w:autoSpaceDN w:val="0"/>
              <w:adjustRightInd w:val="0"/>
              <w:rPr>
                <w:rFonts w:ascii="Calibri" w:hAnsi="Calibri" w:cs="Calibri"/>
                <w:sz w:val="22"/>
                <w:szCs w:val="22"/>
              </w:rPr>
            </w:pPr>
          </w:p>
          <w:p w14:paraId="2BB5A983" w14:textId="1EF6A529"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Present solution to class (15-20 minutes, L</w:t>
            </w:r>
            <w:r w:rsidR="004947FA">
              <w:rPr>
                <w:rFonts w:ascii="Calibri" w:hAnsi="Calibri" w:cs="Calibri"/>
                <w:sz w:val="22"/>
                <w:szCs w:val="22"/>
              </w:rPr>
              <w:t>.</w:t>
            </w:r>
            <w:r w:rsidRPr="00BF6686">
              <w:rPr>
                <w:rFonts w:ascii="Calibri" w:hAnsi="Calibri" w:cs="Calibri"/>
                <w:sz w:val="22"/>
                <w:szCs w:val="22"/>
              </w:rPr>
              <w:t>O</w:t>
            </w:r>
            <w:r w:rsidR="004947FA">
              <w:rPr>
                <w:rFonts w:ascii="Calibri" w:hAnsi="Calibri" w:cs="Calibri"/>
                <w:sz w:val="22"/>
                <w:szCs w:val="22"/>
              </w:rPr>
              <w:t>.</w:t>
            </w:r>
            <w:r w:rsidRPr="00BF6686">
              <w:rPr>
                <w:rFonts w:ascii="Calibri" w:hAnsi="Calibri" w:cs="Calibri"/>
                <w:sz w:val="22"/>
                <w:szCs w:val="22"/>
              </w:rPr>
              <w:t xml:space="preserve"> 1, 2)</w:t>
            </w:r>
          </w:p>
          <w:p w14:paraId="7334D20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read their story problem</w:t>
            </w:r>
          </w:p>
          <w:p w14:paraId="4C6AC677"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-present their answer to the class</w:t>
            </w:r>
          </w:p>
          <w:p w14:paraId="374C8E62" w14:textId="5469C7F9"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-class discussion; evaluate each team</w:t>
            </w:r>
            <w:r w:rsidR="004947FA">
              <w:rPr>
                <w:rFonts w:ascii="Calibri" w:hAnsi="Calibri" w:cs="Calibri"/>
                <w:sz w:val="22"/>
                <w:szCs w:val="22"/>
              </w:rPr>
              <w:t>’</w:t>
            </w:r>
            <w:r w:rsidRPr="00BF6686">
              <w:rPr>
                <w:rFonts w:ascii="Calibri" w:hAnsi="Calibri" w:cs="Calibri"/>
                <w:sz w:val="22"/>
                <w:szCs w:val="22"/>
              </w:rPr>
              <w:t>s solution</w:t>
            </w:r>
          </w:p>
          <w:p w14:paraId="0EFF2690"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-determine who followed the guidelines</w:t>
            </w:r>
          </w:p>
        </w:tc>
      </w:tr>
    </w:tbl>
    <w:p w14:paraId="0CCAF537" w14:textId="77777777" w:rsidR="00284C5E" w:rsidRPr="00BF6686" w:rsidRDefault="00284C5E" w:rsidP="00284C5E">
      <w:pPr>
        <w:rPr>
          <w:rFonts w:ascii="Calibri" w:hAnsi="Calibri" w:cs="Calibri"/>
        </w:rPr>
      </w:pPr>
    </w:p>
    <w:p w14:paraId="0863E0BC" w14:textId="77777777" w:rsidR="00284C5E" w:rsidRPr="00BF6686" w:rsidRDefault="00284C5E" w:rsidP="00284C5E">
      <w:pPr>
        <w:rPr>
          <w:rFonts w:ascii="Calibri" w:hAnsi="Calibri" w:cs="Calibr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350"/>
      </w:tblGrid>
      <w:tr w:rsidR="00284C5E" w:rsidRPr="00BF6686" w14:paraId="7BE2CC5E" w14:textId="77777777" w:rsidTr="00A5142F">
        <w:trPr>
          <w:trHeight w:val="287"/>
        </w:trPr>
        <w:tc>
          <w:tcPr>
            <w:tcW w:w="9350" w:type="dxa"/>
            <w:shd w:val="clear" w:color="auto" w:fill="D9D9D9" w:themeFill="background1" w:themeFillShade="D9"/>
          </w:tcPr>
          <w:p w14:paraId="7AB138F3"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lastRenderedPageBreak/>
              <w:t>Differentiation/Scaffolding:</w:t>
            </w:r>
            <w:r w:rsidRPr="00BF6686">
              <w:rPr>
                <w:rFonts w:ascii="Calibri" w:hAnsi="Calibri" w:cs="Calibri"/>
                <w:sz w:val="22"/>
                <w:szCs w:val="22"/>
              </w:rPr>
              <w:t xml:space="preserve"> Identify supports for individuals / groups of students to be used.</w:t>
            </w:r>
          </w:p>
        </w:tc>
      </w:tr>
      <w:tr w:rsidR="00284C5E" w:rsidRPr="00BF6686" w14:paraId="43FA675F" w14:textId="77777777" w:rsidTr="00A5142F">
        <w:trPr>
          <w:trHeight w:val="1601"/>
        </w:trPr>
        <w:tc>
          <w:tcPr>
            <w:tcW w:w="9350" w:type="dxa"/>
          </w:tcPr>
          <w:p w14:paraId="46C7295C" w14:textId="77777777" w:rsidR="00284C5E" w:rsidRPr="00BF6686" w:rsidRDefault="00284C5E" w:rsidP="00A5142F">
            <w:pPr>
              <w:widowControl w:val="0"/>
              <w:autoSpaceDE w:val="0"/>
              <w:autoSpaceDN w:val="0"/>
              <w:adjustRightInd w:val="0"/>
              <w:rPr>
                <w:rFonts w:ascii="Calibri" w:hAnsi="Calibri" w:cs="Calibri"/>
                <w:sz w:val="22"/>
                <w:szCs w:val="22"/>
              </w:rPr>
            </w:pPr>
          </w:p>
          <w:p w14:paraId="618A87F6"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Link differentiations directly to strategies. For example:</w:t>
            </w:r>
          </w:p>
          <w:p w14:paraId="1A8EC488" w14:textId="77777777" w:rsidR="00284C5E" w:rsidRPr="00BF6686" w:rsidRDefault="00284C5E" w:rsidP="00A5142F">
            <w:pPr>
              <w:widowControl w:val="0"/>
              <w:autoSpaceDE w:val="0"/>
              <w:autoSpaceDN w:val="0"/>
              <w:adjustRightInd w:val="0"/>
              <w:rPr>
                <w:rFonts w:ascii="Calibri" w:hAnsi="Calibri" w:cs="Calibri"/>
                <w:sz w:val="22"/>
                <w:szCs w:val="22"/>
              </w:rPr>
            </w:pPr>
          </w:p>
          <w:p w14:paraId="721658E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Solve Story Problem – Provide students C, Q and T a separate instruction sheet...</w:t>
            </w:r>
          </w:p>
          <w:p w14:paraId="5E5DFC19" w14:textId="77777777" w:rsidR="00284C5E" w:rsidRPr="00BF6686" w:rsidRDefault="00284C5E" w:rsidP="00A5142F">
            <w:pPr>
              <w:widowControl w:val="0"/>
              <w:autoSpaceDE w:val="0"/>
              <w:autoSpaceDN w:val="0"/>
              <w:adjustRightInd w:val="0"/>
              <w:rPr>
                <w:rFonts w:ascii="Calibri" w:hAnsi="Calibri" w:cs="Calibri"/>
                <w:sz w:val="22"/>
                <w:szCs w:val="22"/>
              </w:rPr>
            </w:pPr>
          </w:p>
          <w:p w14:paraId="569D24E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Direct Instruction – Provide all students a graphic organizer to …</w:t>
            </w:r>
          </w:p>
          <w:p w14:paraId="659E4367" w14:textId="77777777" w:rsidR="00284C5E" w:rsidRPr="00BF6686" w:rsidRDefault="00284C5E" w:rsidP="00A5142F">
            <w:pPr>
              <w:widowControl w:val="0"/>
              <w:autoSpaceDE w:val="0"/>
              <w:autoSpaceDN w:val="0"/>
              <w:adjustRightInd w:val="0"/>
              <w:rPr>
                <w:rFonts w:ascii="Calibri" w:hAnsi="Calibri" w:cs="Calibri"/>
                <w:sz w:val="22"/>
                <w:szCs w:val="22"/>
              </w:rPr>
            </w:pPr>
          </w:p>
          <w:p w14:paraId="038CC62D"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Discovering Short-Story Plots – Provide ELL sub-group translated story to analyze.</w:t>
            </w:r>
          </w:p>
          <w:p w14:paraId="4A9B5436"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785C737C" w14:textId="77777777" w:rsidR="00284C5E" w:rsidRPr="00BF6686" w:rsidRDefault="00284C5E" w:rsidP="00284C5E">
      <w:pPr>
        <w:widowControl w:val="0"/>
        <w:tabs>
          <w:tab w:val="left" w:pos="720"/>
        </w:tabs>
        <w:autoSpaceDE w:val="0"/>
        <w:autoSpaceDN w:val="0"/>
        <w:adjustRightInd w:val="0"/>
        <w:jc w:val="both"/>
        <w:rPr>
          <w:rFonts w:ascii="Calibri" w:hAnsi="Calibri" w:cs="Calibri"/>
          <w:sz w:val="22"/>
          <w:szCs w:val="22"/>
        </w:rPr>
      </w:pPr>
    </w:p>
    <w:p w14:paraId="353908D7" w14:textId="77777777" w:rsidR="00284C5E" w:rsidRPr="00BF6686" w:rsidRDefault="00284C5E" w:rsidP="00284C5E">
      <w:pPr>
        <w:widowControl w:val="0"/>
        <w:tabs>
          <w:tab w:val="left" w:pos="720"/>
        </w:tabs>
        <w:autoSpaceDE w:val="0"/>
        <w:autoSpaceDN w:val="0"/>
        <w:adjustRightInd w:val="0"/>
        <w:jc w:val="both"/>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284C5E" w:rsidRPr="00BF6686" w14:paraId="082FE5CE" w14:textId="77777777" w:rsidTr="00A5142F">
        <w:trPr>
          <w:trHeight w:val="305"/>
        </w:trPr>
        <w:tc>
          <w:tcPr>
            <w:tcW w:w="9350" w:type="dxa"/>
            <w:shd w:val="clear" w:color="auto" w:fill="D9D9D9" w:themeFill="background1" w:themeFillShade="D9"/>
          </w:tcPr>
          <w:p w14:paraId="6814FCB7"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Closure:</w:t>
            </w:r>
            <w:r w:rsidRPr="00BF6686">
              <w:rPr>
                <w:rFonts w:ascii="Calibri" w:hAnsi="Calibri" w:cs="Calibri"/>
                <w:sz w:val="22"/>
                <w:szCs w:val="22"/>
              </w:rPr>
              <w:t xml:space="preserve"> Wrapping it up - How are you going to tie it all back to the objectives?</w:t>
            </w:r>
          </w:p>
        </w:tc>
      </w:tr>
      <w:tr w:rsidR="00284C5E" w:rsidRPr="00BF6686" w14:paraId="6B98BD94" w14:textId="77777777" w:rsidTr="00A5142F">
        <w:trPr>
          <w:trHeight w:val="516"/>
        </w:trPr>
        <w:tc>
          <w:tcPr>
            <w:tcW w:w="9350" w:type="dxa"/>
          </w:tcPr>
          <w:p w14:paraId="308FC3D6" w14:textId="77777777" w:rsidR="00284C5E" w:rsidRPr="00BF6686" w:rsidRDefault="00284C5E" w:rsidP="00A5142F">
            <w:pPr>
              <w:widowControl w:val="0"/>
              <w:autoSpaceDE w:val="0"/>
              <w:autoSpaceDN w:val="0"/>
              <w:adjustRightInd w:val="0"/>
              <w:rPr>
                <w:rFonts w:ascii="Calibri" w:hAnsi="Calibri" w:cs="Calibri"/>
                <w:sz w:val="22"/>
                <w:szCs w:val="22"/>
              </w:rPr>
            </w:pPr>
          </w:p>
          <w:p w14:paraId="1658C4D5"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Actively engage students in reviewing what they were supposed to have learned today based upon the objectives. A brief comment about what we did today is NOT sufficient.</w:t>
            </w:r>
          </w:p>
          <w:p w14:paraId="6683DBEB"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710E5A8F" w14:textId="77777777" w:rsidR="00284C5E" w:rsidRPr="00BF6686" w:rsidRDefault="00284C5E" w:rsidP="00284C5E">
      <w:pPr>
        <w:widowControl w:val="0"/>
        <w:autoSpaceDE w:val="0"/>
        <w:autoSpaceDN w:val="0"/>
        <w:adjustRightInd w:val="0"/>
        <w:rPr>
          <w:rFonts w:ascii="Calibri" w:hAnsi="Calibri" w:cs="Calibri"/>
          <w:sz w:val="22"/>
          <w:szCs w:val="22"/>
        </w:rPr>
      </w:pPr>
    </w:p>
    <w:p w14:paraId="4EB51BE1"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284C5E" w:rsidRPr="00BF6686" w14:paraId="0D38C279" w14:textId="77777777" w:rsidTr="00A5142F">
        <w:trPr>
          <w:trHeight w:val="368"/>
        </w:trPr>
        <w:tc>
          <w:tcPr>
            <w:tcW w:w="9350" w:type="dxa"/>
            <w:shd w:val="clear" w:color="auto" w:fill="D9D9D9" w:themeFill="background1" w:themeFillShade="D9"/>
            <w:vAlign w:val="center"/>
          </w:tcPr>
          <w:p w14:paraId="14FB715D"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bookmarkStart w:id="0" w:name="_Hlk29475671"/>
            <w:r w:rsidRPr="00BF6686">
              <w:rPr>
                <w:rFonts w:ascii="Calibri" w:hAnsi="Calibri" w:cs="Calibri"/>
                <w:b/>
                <w:bCs/>
                <w:sz w:val="22"/>
                <w:szCs w:val="22"/>
              </w:rPr>
              <w:t>Student Materials, Teacher Resources &amp; Research/Theory Connection</w:t>
            </w:r>
          </w:p>
        </w:tc>
      </w:tr>
      <w:bookmarkEnd w:id="0"/>
      <w:tr w:rsidR="00284C5E" w:rsidRPr="00BF6686" w14:paraId="4F86D517" w14:textId="77777777" w:rsidTr="00A5142F">
        <w:tc>
          <w:tcPr>
            <w:tcW w:w="9350" w:type="dxa"/>
          </w:tcPr>
          <w:p w14:paraId="55894C96" w14:textId="77777777" w:rsidR="00284C5E" w:rsidRPr="00BF6686" w:rsidRDefault="00284C5E" w:rsidP="00A5142F">
            <w:pPr>
              <w:widowControl w:val="0"/>
              <w:autoSpaceDE w:val="0"/>
              <w:autoSpaceDN w:val="0"/>
              <w:adjustRightInd w:val="0"/>
              <w:rPr>
                <w:rFonts w:ascii="Calibri" w:hAnsi="Calibri" w:cs="Calibri"/>
                <w:sz w:val="22"/>
                <w:szCs w:val="22"/>
              </w:rPr>
            </w:pPr>
          </w:p>
          <w:p w14:paraId="0F4BEBE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Make a simple list for each.</w:t>
            </w:r>
          </w:p>
          <w:p w14:paraId="6EA6262E" w14:textId="77777777" w:rsidR="00284C5E" w:rsidRPr="00BF6686" w:rsidRDefault="00284C5E" w:rsidP="00A5142F">
            <w:pPr>
              <w:widowControl w:val="0"/>
              <w:autoSpaceDE w:val="0"/>
              <w:autoSpaceDN w:val="0"/>
              <w:adjustRightInd w:val="0"/>
              <w:rPr>
                <w:rFonts w:ascii="Calibri" w:hAnsi="Calibri" w:cs="Calibri"/>
                <w:sz w:val="22"/>
                <w:szCs w:val="22"/>
              </w:rPr>
            </w:pPr>
          </w:p>
          <w:p w14:paraId="7713990F"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Technology/Media Used:</w:t>
            </w:r>
          </w:p>
          <w:p w14:paraId="45E3D972" w14:textId="77777777"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Cite websites you used for videos, primary sources, or other media items.</w:t>
            </w:r>
          </w:p>
          <w:p w14:paraId="5119D423" w14:textId="79B2A54D"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List what, if any, technological tools students will be using</w:t>
            </w:r>
            <w:r w:rsidR="00930209">
              <w:rPr>
                <w:rFonts w:ascii="Calibri" w:hAnsi="Calibri" w:cs="Calibri"/>
              </w:rPr>
              <w:t>.</w:t>
            </w:r>
          </w:p>
          <w:p w14:paraId="66EC27DE" w14:textId="77777777" w:rsidR="00284C5E" w:rsidRPr="00BF6686" w:rsidRDefault="00284C5E" w:rsidP="00A5142F">
            <w:pPr>
              <w:widowControl w:val="0"/>
              <w:autoSpaceDE w:val="0"/>
              <w:autoSpaceDN w:val="0"/>
              <w:adjustRightInd w:val="0"/>
              <w:rPr>
                <w:rFonts w:ascii="Calibri" w:hAnsi="Calibri" w:cs="Calibri"/>
                <w:sz w:val="22"/>
                <w:szCs w:val="22"/>
              </w:rPr>
            </w:pPr>
          </w:p>
          <w:p w14:paraId="0CC251B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Resources: </w:t>
            </w:r>
          </w:p>
          <w:p w14:paraId="15C643DC" w14:textId="557C7F39" w:rsidR="00284C5E" w:rsidRPr="00BF6686" w:rsidRDefault="00284C5E" w:rsidP="00284C5E">
            <w:pPr>
              <w:pStyle w:val="ListParagraph"/>
              <w:widowControl w:val="0"/>
              <w:numPr>
                <w:ilvl w:val="0"/>
                <w:numId w:val="9"/>
              </w:numPr>
              <w:autoSpaceDE w:val="0"/>
              <w:autoSpaceDN w:val="0"/>
              <w:adjustRightInd w:val="0"/>
              <w:rPr>
                <w:rFonts w:ascii="Calibri" w:hAnsi="Calibri" w:cs="Calibri"/>
              </w:rPr>
            </w:pPr>
            <w:r w:rsidRPr="00BF6686">
              <w:rPr>
                <w:rFonts w:ascii="Calibri" w:hAnsi="Calibri" w:cs="Calibri"/>
              </w:rPr>
              <w:t xml:space="preserve">Cite the sources you used with the format: Last, </w:t>
            </w:r>
            <w:proofErr w:type="gramStart"/>
            <w:r w:rsidRPr="00BF6686">
              <w:rPr>
                <w:rFonts w:ascii="Calibri" w:hAnsi="Calibri" w:cs="Calibri"/>
              </w:rPr>
              <w:t>First</w:t>
            </w:r>
            <w:proofErr w:type="gramEnd"/>
            <w:r w:rsidRPr="00BF6686">
              <w:rPr>
                <w:rFonts w:ascii="Calibri" w:hAnsi="Calibri" w:cs="Calibri"/>
              </w:rPr>
              <w:t xml:space="preserve"> (Year). Title. City, State: Publisher</w:t>
            </w:r>
            <w:r w:rsidR="00930209">
              <w:rPr>
                <w:rFonts w:ascii="Calibri" w:hAnsi="Calibri" w:cs="Calibri"/>
              </w:rPr>
              <w:t>.</w:t>
            </w:r>
          </w:p>
          <w:p w14:paraId="722608FD" w14:textId="77777777" w:rsidR="00284C5E" w:rsidRPr="00BF6686" w:rsidRDefault="00284C5E" w:rsidP="00A5142F">
            <w:pPr>
              <w:widowControl w:val="0"/>
              <w:autoSpaceDE w:val="0"/>
              <w:autoSpaceDN w:val="0"/>
              <w:adjustRightInd w:val="0"/>
              <w:rPr>
                <w:rFonts w:ascii="Calibri" w:hAnsi="Calibri" w:cs="Calibri"/>
                <w:sz w:val="22"/>
                <w:szCs w:val="22"/>
              </w:rPr>
            </w:pPr>
          </w:p>
          <w:p w14:paraId="3833C95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Materials Needed:</w:t>
            </w:r>
          </w:p>
          <w:p w14:paraId="35C0237D" w14:textId="7CAC239D"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List what, if any, materials students will be using (</w:t>
            </w:r>
            <w:proofErr w:type="gramStart"/>
            <w:r w:rsidRPr="00BF6686">
              <w:rPr>
                <w:rFonts w:ascii="Calibri" w:hAnsi="Calibri" w:cs="Calibri"/>
              </w:rPr>
              <w:t>e.g.</w:t>
            </w:r>
            <w:proofErr w:type="gramEnd"/>
            <w:r w:rsidRPr="00BF6686">
              <w:rPr>
                <w:rFonts w:ascii="Calibri" w:hAnsi="Calibri" w:cs="Calibri"/>
              </w:rPr>
              <w:t xml:space="preserve"> markers, scissors, lab equipment, protractor, journal, map, whiffle balls, hula hoops, trombones, etc.)</w:t>
            </w:r>
            <w:r w:rsidR="0069250A">
              <w:rPr>
                <w:rFonts w:ascii="Calibri" w:hAnsi="Calibri" w:cs="Calibri"/>
              </w:rPr>
              <w:t>.</w:t>
            </w:r>
          </w:p>
          <w:p w14:paraId="271E492E" w14:textId="77777777" w:rsidR="00284C5E" w:rsidRPr="00BF6686" w:rsidRDefault="00284C5E" w:rsidP="00A5142F">
            <w:pPr>
              <w:widowControl w:val="0"/>
              <w:autoSpaceDE w:val="0"/>
              <w:autoSpaceDN w:val="0"/>
              <w:adjustRightInd w:val="0"/>
              <w:rPr>
                <w:rFonts w:ascii="Calibri" w:hAnsi="Calibri" w:cs="Calibri"/>
                <w:sz w:val="22"/>
                <w:szCs w:val="22"/>
              </w:rPr>
            </w:pPr>
          </w:p>
          <w:p w14:paraId="4FEA2A3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Connections to Research &amp; Theory:</w:t>
            </w:r>
          </w:p>
          <w:p w14:paraId="16DDE08A" w14:textId="58693EFD" w:rsidR="00284C5E" w:rsidRPr="00BF6686" w:rsidRDefault="00284C5E" w:rsidP="00A5142F">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 xml:space="preserve">List research or theory that is connected to your instructional plan. </w:t>
            </w:r>
          </w:p>
          <w:p w14:paraId="58FBD0D1"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5C989D65" w14:textId="77777777" w:rsidR="0062011A" w:rsidRPr="00BF6686" w:rsidRDefault="0062011A">
      <w:pPr>
        <w:widowControl w:val="0"/>
        <w:autoSpaceDE w:val="0"/>
        <w:autoSpaceDN w:val="0"/>
        <w:adjustRightInd w:val="0"/>
        <w:rPr>
          <w:rFonts w:ascii="Calibri" w:hAnsi="Calibri" w:cs="Calibri"/>
          <w:sz w:val="22"/>
          <w:szCs w:val="22"/>
        </w:rPr>
      </w:pPr>
    </w:p>
    <w:p w14:paraId="65DB0873" w14:textId="77777777" w:rsidR="0062011A" w:rsidRPr="00BF6686" w:rsidRDefault="0062011A" w:rsidP="00D8116E">
      <w:pPr>
        <w:widowControl w:val="0"/>
        <w:autoSpaceDE w:val="0"/>
        <w:autoSpaceDN w:val="0"/>
        <w:adjustRightInd w:val="0"/>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F945F8" w:rsidRPr="00BF6686" w14:paraId="17136E65" w14:textId="77777777" w:rsidTr="00C75BDB">
        <w:tc>
          <w:tcPr>
            <w:tcW w:w="9350" w:type="dxa"/>
            <w:shd w:val="clear" w:color="auto" w:fill="EEECE1" w:themeFill="background2"/>
          </w:tcPr>
          <w:p w14:paraId="1EE01F09" w14:textId="79DAF6A0" w:rsidR="00F945F8" w:rsidRPr="00BF6686" w:rsidRDefault="00F945F8" w:rsidP="00C75BDB">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Reflection:</w:t>
            </w:r>
            <w:r w:rsidR="00C65355" w:rsidRPr="00BF6686">
              <w:rPr>
                <w:rFonts w:ascii="Calibri" w:hAnsi="Calibri" w:cs="Calibri"/>
                <w:sz w:val="22"/>
                <w:szCs w:val="22"/>
              </w:rPr>
              <w:t xml:space="preserve"> </w:t>
            </w:r>
          </w:p>
        </w:tc>
      </w:tr>
      <w:tr w:rsidR="00F945F8" w:rsidRPr="00BF6686" w14:paraId="46FFF190" w14:textId="77777777" w:rsidTr="00C75BDB">
        <w:tc>
          <w:tcPr>
            <w:tcW w:w="9350" w:type="dxa"/>
          </w:tcPr>
          <w:p w14:paraId="5F7ECF2A" w14:textId="77777777" w:rsidR="00F945F8" w:rsidRPr="00BF6686" w:rsidRDefault="00F945F8" w:rsidP="00C75BDB">
            <w:pPr>
              <w:widowControl w:val="0"/>
              <w:autoSpaceDE w:val="0"/>
              <w:autoSpaceDN w:val="0"/>
              <w:adjustRightInd w:val="0"/>
              <w:rPr>
                <w:rFonts w:ascii="Calibri" w:hAnsi="Calibri" w:cs="Calibri"/>
                <w:sz w:val="22"/>
                <w:szCs w:val="22"/>
              </w:rPr>
            </w:pPr>
          </w:p>
          <w:p w14:paraId="53342543" w14:textId="482AAC79" w:rsidR="00F945F8" w:rsidRPr="00BF6686" w:rsidRDefault="00F945F8" w:rsidP="00C75BDB">
            <w:pPr>
              <w:widowControl w:val="0"/>
              <w:autoSpaceDE w:val="0"/>
              <w:autoSpaceDN w:val="0"/>
              <w:adjustRightInd w:val="0"/>
              <w:rPr>
                <w:rFonts w:ascii="Calibri" w:hAnsi="Calibri" w:cs="Calibri"/>
                <w:sz w:val="22"/>
                <w:szCs w:val="22"/>
              </w:rPr>
            </w:pPr>
            <w:r w:rsidRPr="00BF6686">
              <w:rPr>
                <w:rFonts w:ascii="Calibri" w:hAnsi="Calibri" w:cs="Calibri"/>
                <w:sz w:val="22"/>
                <w:szCs w:val="22"/>
              </w:rPr>
              <w:t>What went well? What did not go so well? How could/would you improve this lesson the next time you taught it?</w:t>
            </w:r>
          </w:p>
          <w:p w14:paraId="1286588E" w14:textId="77777777" w:rsidR="00F945F8" w:rsidRPr="00BF6686" w:rsidRDefault="00F945F8" w:rsidP="00C75BDB">
            <w:pPr>
              <w:widowControl w:val="0"/>
              <w:autoSpaceDE w:val="0"/>
              <w:autoSpaceDN w:val="0"/>
              <w:adjustRightInd w:val="0"/>
              <w:rPr>
                <w:rFonts w:ascii="Calibri" w:hAnsi="Calibri" w:cs="Calibri"/>
                <w:sz w:val="22"/>
                <w:szCs w:val="22"/>
              </w:rPr>
            </w:pPr>
          </w:p>
        </w:tc>
      </w:tr>
    </w:tbl>
    <w:p w14:paraId="63E30112" w14:textId="77777777" w:rsidR="0062011A" w:rsidRPr="00BF6686" w:rsidRDefault="0062011A">
      <w:pPr>
        <w:widowControl w:val="0"/>
        <w:autoSpaceDE w:val="0"/>
        <w:autoSpaceDN w:val="0"/>
        <w:adjustRightInd w:val="0"/>
        <w:rPr>
          <w:rFonts w:ascii="Calibri" w:hAnsi="Calibri" w:cs="Calibri"/>
          <w:sz w:val="22"/>
          <w:szCs w:val="22"/>
        </w:rPr>
      </w:pPr>
    </w:p>
    <w:sectPr w:rsidR="0062011A" w:rsidRPr="00BF6686">
      <w:headerReference w:type="default" r:id="rId7"/>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3CD2" w14:textId="77777777" w:rsidR="0021166E" w:rsidRDefault="0021166E" w:rsidP="001611FF">
      <w:r>
        <w:separator/>
      </w:r>
    </w:p>
  </w:endnote>
  <w:endnote w:type="continuationSeparator" w:id="0">
    <w:p w14:paraId="38BA73F0" w14:textId="77777777" w:rsidR="0021166E" w:rsidRDefault="0021166E" w:rsidP="0016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C7BD" w14:textId="77777777" w:rsidR="0021166E" w:rsidRDefault="0021166E" w:rsidP="001611FF">
      <w:r>
        <w:separator/>
      </w:r>
    </w:p>
  </w:footnote>
  <w:footnote w:type="continuationSeparator" w:id="0">
    <w:p w14:paraId="43F5C81B" w14:textId="77777777" w:rsidR="0021166E" w:rsidRDefault="0021166E" w:rsidP="0016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55EE" w14:textId="77777777" w:rsidR="00710658" w:rsidRPr="00BF6686" w:rsidRDefault="00710658" w:rsidP="00EE069D">
    <w:pPr>
      <w:pStyle w:val="Header"/>
      <w:rPr>
        <w:rFonts w:asciiTheme="majorHAnsi" w:hAnsiTheme="majorHAnsi" w:cstheme="majorHAnsi"/>
        <w:sz w:val="16"/>
        <w:szCs w:val="16"/>
      </w:rPr>
    </w:pPr>
    <w:r w:rsidRPr="00BF6686">
      <w:rPr>
        <w:rFonts w:asciiTheme="majorHAnsi" w:hAnsiTheme="majorHAnsi" w:cstheme="majorHAnsi"/>
        <w:sz w:val="16"/>
        <w:szCs w:val="16"/>
      </w:rPr>
      <w:t>Corban University</w:t>
    </w:r>
    <w:r w:rsidRPr="00BF6686">
      <w:rPr>
        <w:rFonts w:asciiTheme="majorHAnsi" w:hAnsiTheme="majorHAnsi" w:cstheme="majorHAnsi"/>
        <w:sz w:val="16"/>
        <w:szCs w:val="16"/>
      </w:rPr>
      <w:tab/>
    </w:r>
    <w:r w:rsidRPr="00BF6686">
      <w:rPr>
        <w:rFonts w:asciiTheme="majorHAnsi" w:hAnsiTheme="majorHAnsi" w:cstheme="majorHAnsi"/>
        <w:sz w:val="16"/>
        <w:szCs w:val="16"/>
      </w:rPr>
      <w:tab/>
      <w:t>Your Name:</w:t>
    </w:r>
  </w:p>
  <w:p w14:paraId="7D2B4980" w14:textId="77777777" w:rsidR="00710658" w:rsidRPr="00BF6686" w:rsidRDefault="00710658" w:rsidP="00D75AD4">
    <w:pPr>
      <w:pStyle w:val="Header"/>
      <w:rPr>
        <w:rFonts w:asciiTheme="majorHAnsi" w:hAnsiTheme="majorHAnsi" w:cstheme="majorHAnsi"/>
        <w:sz w:val="16"/>
        <w:szCs w:val="16"/>
      </w:rPr>
    </w:pPr>
    <w:r w:rsidRPr="00BF6686">
      <w:rPr>
        <w:rFonts w:asciiTheme="majorHAnsi" w:hAnsiTheme="majorHAnsi" w:cstheme="majorHAnsi"/>
        <w:sz w:val="16"/>
        <w:szCs w:val="16"/>
      </w:rPr>
      <w:t xml:space="preserve">School of Education </w:t>
    </w:r>
    <w:r w:rsidRPr="00BF6686">
      <w:rPr>
        <w:rFonts w:asciiTheme="majorHAnsi" w:hAnsiTheme="majorHAnsi" w:cstheme="majorHAnsi"/>
        <w:sz w:val="16"/>
        <w:szCs w:val="16"/>
      </w:rPr>
      <w:tab/>
    </w:r>
    <w:r w:rsidRPr="00BF6686">
      <w:rPr>
        <w:rFonts w:asciiTheme="majorHAnsi" w:hAnsiTheme="majorHAnsi" w:cstheme="majorHAnsi"/>
        <w:sz w:val="16"/>
        <w:szCs w:val="16"/>
      </w:rPr>
      <w:tab/>
      <w:t>Subject:</w:t>
    </w:r>
  </w:p>
  <w:p w14:paraId="00AF9CA1" w14:textId="77777777" w:rsidR="00710658" w:rsidRPr="00BF6686" w:rsidRDefault="00710658" w:rsidP="00D75AD4">
    <w:pPr>
      <w:pStyle w:val="Header"/>
      <w:rPr>
        <w:rFonts w:asciiTheme="majorHAnsi" w:hAnsiTheme="majorHAnsi" w:cstheme="majorHAnsi"/>
        <w:sz w:val="16"/>
        <w:szCs w:val="16"/>
      </w:rPr>
    </w:pPr>
    <w:r w:rsidRPr="00BF6686">
      <w:rPr>
        <w:rFonts w:asciiTheme="majorHAnsi" w:hAnsiTheme="majorHAnsi" w:cstheme="majorHAnsi"/>
        <w:sz w:val="16"/>
        <w:szCs w:val="16"/>
      </w:rPr>
      <w:t>Teaching Lesson Plan</w:t>
    </w:r>
    <w:r w:rsidRPr="00BF6686">
      <w:rPr>
        <w:rFonts w:asciiTheme="majorHAnsi" w:hAnsiTheme="majorHAnsi" w:cstheme="majorHAnsi"/>
        <w:sz w:val="16"/>
        <w:szCs w:val="16"/>
      </w:rPr>
      <w:tab/>
    </w:r>
    <w:r w:rsidRPr="00BF6686">
      <w:rPr>
        <w:rFonts w:asciiTheme="majorHAnsi" w:hAnsiTheme="majorHAnsi" w:cstheme="majorHAnsi"/>
        <w:sz w:val="16"/>
        <w:szCs w:val="16"/>
      </w:rPr>
      <w:tab/>
      <w:t>Grade:</w:t>
    </w:r>
  </w:p>
  <w:p w14:paraId="020C02C1" w14:textId="623EDDB4" w:rsidR="00710658" w:rsidRPr="00BF6686" w:rsidRDefault="00710658" w:rsidP="0031712C">
    <w:pPr>
      <w:pStyle w:val="Header"/>
      <w:jc w:val="right"/>
      <w:rPr>
        <w:rFonts w:asciiTheme="majorHAnsi" w:hAnsiTheme="majorHAnsi" w:cstheme="majorHAnsi"/>
        <w:sz w:val="16"/>
        <w:szCs w:val="16"/>
      </w:rPr>
    </w:pPr>
    <w:r w:rsidRPr="00BF6686">
      <w:rPr>
        <w:rFonts w:asciiTheme="majorHAnsi" w:hAnsiTheme="majorHAnsi" w:cstheme="majorHAnsi"/>
        <w:sz w:val="16"/>
        <w:szCs w:val="16"/>
      </w:rPr>
      <w:t>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34A03"/>
    <w:multiLevelType w:val="hybridMultilevel"/>
    <w:tmpl w:val="371A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2AE5"/>
    <w:multiLevelType w:val="hybridMultilevel"/>
    <w:tmpl w:val="7DA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5CDD"/>
    <w:multiLevelType w:val="hybridMultilevel"/>
    <w:tmpl w:val="5EDA5E40"/>
    <w:lvl w:ilvl="0" w:tplc="959879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C679B"/>
    <w:multiLevelType w:val="hybridMultilevel"/>
    <w:tmpl w:val="C26C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048E8"/>
    <w:multiLevelType w:val="hybridMultilevel"/>
    <w:tmpl w:val="51B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6225E"/>
    <w:multiLevelType w:val="hybridMultilevel"/>
    <w:tmpl w:val="508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F2721"/>
    <w:multiLevelType w:val="hybridMultilevel"/>
    <w:tmpl w:val="B27A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487661">
    <w:abstractNumId w:val="0"/>
  </w:num>
  <w:num w:numId="2" w16cid:durableId="1698583224">
    <w:abstractNumId w:val="1"/>
  </w:num>
  <w:num w:numId="3" w16cid:durableId="498665462">
    <w:abstractNumId w:val="2"/>
  </w:num>
  <w:num w:numId="4" w16cid:durableId="587350883">
    <w:abstractNumId w:val="4"/>
  </w:num>
  <w:num w:numId="5" w16cid:durableId="112479534">
    <w:abstractNumId w:val="7"/>
  </w:num>
  <w:num w:numId="6" w16cid:durableId="49310012">
    <w:abstractNumId w:val="8"/>
  </w:num>
  <w:num w:numId="7" w16cid:durableId="1849252821">
    <w:abstractNumId w:val="6"/>
  </w:num>
  <w:num w:numId="8" w16cid:durableId="836262674">
    <w:abstractNumId w:val="3"/>
  </w:num>
  <w:num w:numId="9" w16cid:durableId="1973437442">
    <w:abstractNumId w:val="9"/>
  </w:num>
  <w:num w:numId="10" w16cid:durableId="1741632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0A3"/>
    <w:rsid w:val="001611FF"/>
    <w:rsid w:val="00165939"/>
    <w:rsid w:val="00173673"/>
    <w:rsid w:val="001A15CA"/>
    <w:rsid w:val="001C4B1C"/>
    <w:rsid w:val="001F1BF4"/>
    <w:rsid w:val="0021166E"/>
    <w:rsid w:val="00223B8F"/>
    <w:rsid w:val="00284C5E"/>
    <w:rsid w:val="002B2758"/>
    <w:rsid w:val="0031712C"/>
    <w:rsid w:val="00342C6D"/>
    <w:rsid w:val="003C074B"/>
    <w:rsid w:val="003C393E"/>
    <w:rsid w:val="00425EDB"/>
    <w:rsid w:val="004468B6"/>
    <w:rsid w:val="004947FA"/>
    <w:rsid w:val="004A7502"/>
    <w:rsid w:val="004E3B92"/>
    <w:rsid w:val="005845B2"/>
    <w:rsid w:val="0062011A"/>
    <w:rsid w:val="0062322E"/>
    <w:rsid w:val="0065333E"/>
    <w:rsid w:val="0069250A"/>
    <w:rsid w:val="006B2B3F"/>
    <w:rsid w:val="006E5B8E"/>
    <w:rsid w:val="006F3955"/>
    <w:rsid w:val="00710658"/>
    <w:rsid w:val="00716EA0"/>
    <w:rsid w:val="007340A3"/>
    <w:rsid w:val="00763BB5"/>
    <w:rsid w:val="007D247B"/>
    <w:rsid w:val="00862ED3"/>
    <w:rsid w:val="00930209"/>
    <w:rsid w:val="009549DC"/>
    <w:rsid w:val="00960173"/>
    <w:rsid w:val="009E459D"/>
    <w:rsid w:val="00A529E0"/>
    <w:rsid w:val="00BF6686"/>
    <w:rsid w:val="00C65355"/>
    <w:rsid w:val="00C75BDB"/>
    <w:rsid w:val="00CC3713"/>
    <w:rsid w:val="00CD7596"/>
    <w:rsid w:val="00D75AD4"/>
    <w:rsid w:val="00D8116E"/>
    <w:rsid w:val="00D9463D"/>
    <w:rsid w:val="00E53A6E"/>
    <w:rsid w:val="00E825D0"/>
    <w:rsid w:val="00EE069D"/>
    <w:rsid w:val="00EE5F36"/>
    <w:rsid w:val="00F8585F"/>
    <w:rsid w:val="00F945F8"/>
    <w:rsid w:val="00FA2E01"/>
    <w:rsid w:val="00FB625F"/>
    <w:rsid w:val="00FC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B9FAD"/>
  <w14:defaultImageDpi w14:val="0"/>
  <w15:docId w15:val="{797FF61E-7BE7-4AE4-AF41-CF44E25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4C5E"/>
    <w:pPr>
      <w:keepNext/>
      <w:widowControl w:val="0"/>
      <w:autoSpaceDE w:val="0"/>
      <w:autoSpaceDN w:val="0"/>
      <w:adjustRightInd w:val="0"/>
      <w:jc w:val="center"/>
      <w:outlineLvl w:val="0"/>
    </w:pPr>
    <w:rPr>
      <w:rFonts w:ascii="Georgia" w:hAnsi="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FF"/>
    <w:pPr>
      <w:tabs>
        <w:tab w:val="center" w:pos="4680"/>
        <w:tab w:val="right" w:pos="9360"/>
      </w:tabs>
    </w:pPr>
  </w:style>
  <w:style w:type="character" w:customStyle="1" w:styleId="HeaderChar">
    <w:name w:val="Header Char"/>
    <w:basedOn w:val="DefaultParagraphFont"/>
    <w:link w:val="Header"/>
    <w:uiPriority w:val="99"/>
    <w:rsid w:val="001611FF"/>
  </w:style>
  <w:style w:type="paragraph" w:styleId="Footer">
    <w:name w:val="footer"/>
    <w:basedOn w:val="Normal"/>
    <w:link w:val="FooterChar"/>
    <w:uiPriority w:val="99"/>
    <w:unhideWhenUsed/>
    <w:rsid w:val="001611FF"/>
    <w:pPr>
      <w:tabs>
        <w:tab w:val="center" w:pos="4680"/>
        <w:tab w:val="right" w:pos="9360"/>
      </w:tabs>
    </w:pPr>
  </w:style>
  <w:style w:type="character" w:customStyle="1" w:styleId="FooterChar">
    <w:name w:val="Footer Char"/>
    <w:basedOn w:val="DefaultParagraphFont"/>
    <w:link w:val="Footer"/>
    <w:uiPriority w:val="99"/>
    <w:rsid w:val="001611FF"/>
  </w:style>
  <w:style w:type="paragraph" w:styleId="ListParagraph">
    <w:name w:val="List Paragraph"/>
    <w:basedOn w:val="Normal"/>
    <w:uiPriority w:val="34"/>
    <w:qFormat/>
    <w:rsid w:val="004A7502"/>
    <w:pPr>
      <w:ind w:left="720"/>
      <w:contextualSpacing/>
    </w:pPr>
  </w:style>
  <w:style w:type="table" w:styleId="TableGrid">
    <w:name w:val="Table Grid"/>
    <w:basedOn w:val="TableNormal"/>
    <w:uiPriority w:val="39"/>
    <w:rsid w:val="0022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C5E"/>
    <w:rPr>
      <w:rFonts w:ascii="Georgia" w:hAnsi="Georg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Highlight and type your name here</vt:lpstr>
    </vt:vector>
  </TitlesOfParts>
  <Company>Western Baptist College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 and type your name here</dc:title>
  <dc:subject/>
  <dc:creator>Imig, Aaron</dc:creator>
  <cp:keywords/>
  <dc:description/>
  <cp:lastModifiedBy>Imig, Aaron</cp:lastModifiedBy>
  <cp:revision>14</cp:revision>
  <dcterms:created xsi:type="dcterms:W3CDTF">2022-09-01T21:25:00Z</dcterms:created>
  <dcterms:modified xsi:type="dcterms:W3CDTF">2022-09-08T18:31:00Z</dcterms:modified>
</cp:coreProperties>
</file>